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2D65" w14:textId="77777777"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367571E0" wp14:editId="529E7E48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4D0304D0" w14:textId="08712A70" w:rsidR="0091708E" w:rsidRDefault="00675C35" w:rsidP="006067FE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درس:</w:t>
      </w:r>
      <w:r w:rsidR="004B1A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E1B5E">
        <w:rPr>
          <w:rFonts w:cs="B Nazanin" w:hint="cs"/>
          <w:b/>
          <w:bCs/>
          <w:sz w:val="24"/>
          <w:szCs w:val="24"/>
          <w:rtl/>
          <w:lang w:bidi="fa-IR"/>
        </w:rPr>
        <w:t>طیف سنجی و پردازش داده</w:t>
      </w:r>
      <w:r w:rsidR="00AE1B5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E1B5E">
        <w:rPr>
          <w:rFonts w:cs="B Nazanin" w:hint="cs"/>
          <w:b/>
          <w:bCs/>
          <w:sz w:val="24"/>
          <w:szCs w:val="24"/>
          <w:rtl/>
          <w:lang w:bidi="fa-IR"/>
        </w:rPr>
        <w:t>های ابرطیفی</w:t>
      </w:r>
    </w:p>
    <w:p w14:paraId="01063949" w14:textId="07AFF26E" w:rsidR="00675C35" w:rsidRPr="006C4553" w:rsidRDefault="0091708E" w:rsidP="006067FE">
      <w:pPr>
        <w:bidi/>
        <w:spacing w:after="12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تعداد واحد: </w:t>
      </w:r>
      <w:r w:rsidR="004B1A5C">
        <w:rPr>
          <w:rFonts w:cs="B Nazanin" w:hint="cs"/>
          <w:b/>
          <w:bCs/>
          <w:sz w:val="20"/>
          <w:szCs w:val="20"/>
          <w:rtl/>
          <w:lang w:bidi="fa-IR"/>
        </w:rPr>
        <w:t>3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</w:t>
      </w:r>
      <w:r w:rsidR="004B1A5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067FE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="00675C35"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4B1A5C">
        <w:rPr>
          <w:rFonts w:cs="B Nazanin" w:hint="cs"/>
          <w:b/>
          <w:bCs/>
          <w:rtl/>
          <w:lang w:bidi="fa-IR"/>
        </w:rPr>
        <w:t xml:space="preserve"> مهدی مختارزاده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14:paraId="63B92BE0" w14:textId="77777777" w:rsidTr="006067FE"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14:paraId="66D064D5" w14:textId="3C4C2CB3" w:rsidR="005425D8" w:rsidRPr="00334F90" w:rsidRDefault="00E16CCF" w:rsidP="00FD0B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4F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  <w:r w:rsidRPr="00334F90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FD0B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  <w:bookmarkStart w:id="0" w:name="_GoBack"/>
            <w:bookmarkEnd w:id="0"/>
            <w:r w:rsidRPr="00334F90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425D8" w:rsidRPr="00334F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F12FB9" w:rsidRPr="00334F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D0B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  <w:r w:rsidR="005425D8" w:rsidRPr="00334F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نیمسال </w:t>
            </w:r>
            <w:r w:rsidRPr="00334F90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AE1B5E" w:rsidRPr="00334F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6D49D5" w14:paraId="6AF5C574" w14:textId="77777777" w:rsidTr="006067FE">
        <w:tc>
          <w:tcPr>
            <w:tcW w:w="4788" w:type="dxa"/>
            <w:vAlign w:val="center"/>
          </w:tcPr>
          <w:p w14:paraId="51D51647" w14:textId="77777777"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  <w:vAlign w:val="center"/>
          </w:tcPr>
          <w:p w14:paraId="76C47CD4" w14:textId="77777777" w:rsidR="00675C35" w:rsidRPr="006D49D5" w:rsidRDefault="00FF3DE0" w:rsidP="004B1A5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4B1A5C">
              <w:rPr>
                <w:rFonts w:cs="B Nazanin"/>
                <w:sz w:val="20"/>
                <w:szCs w:val="20"/>
                <w:lang w:bidi="fa-IR"/>
              </w:rPr>
              <w:t>m_mokhtarzade@kntu.ac.ir</w:t>
            </w:r>
          </w:p>
        </w:tc>
      </w:tr>
      <w:tr w:rsidR="00675C35" w:rsidRPr="006D49D5" w14:paraId="6CC1265E" w14:textId="77777777" w:rsidTr="006067FE">
        <w:tc>
          <w:tcPr>
            <w:tcW w:w="4788" w:type="dxa"/>
            <w:shd w:val="clear" w:color="auto" w:fill="auto"/>
            <w:vAlign w:val="center"/>
          </w:tcPr>
          <w:p w14:paraId="4320F633" w14:textId="77777777" w:rsidR="00AE1B5E" w:rsidRDefault="005425D8" w:rsidP="00AE1B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</w:p>
          <w:p w14:paraId="2707100B" w14:textId="6291D04D" w:rsidR="00675C35" w:rsidRDefault="00AE1B5E" w:rsidP="00AE1B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یک</w:t>
            </w:r>
            <w:r w:rsidR="009A5C1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10:30</w:t>
            </w:r>
            <w:r w:rsidR="009A5C1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  <w:r w:rsidR="009A5C19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00</w:t>
            </w:r>
          </w:p>
          <w:p w14:paraId="71A4D778" w14:textId="29F72618" w:rsidR="009A5C19" w:rsidRPr="006D49D5" w:rsidRDefault="00AE1B5E" w:rsidP="00AE1B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شنبه</w:t>
            </w:r>
            <w:r w:rsidR="009A5C1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 w:rsidR="009A5C1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="009A5C19">
              <w:rPr>
                <w:rFonts w:cs="B Nazanin" w:hint="cs"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4788" w:type="dxa"/>
            <w:vAlign w:val="center"/>
          </w:tcPr>
          <w:p w14:paraId="69C60AF5" w14:textId="7754CA33" w:rsidR="006067FE" w:rsidRDefault="00296DA5" w:rsidP="00296DA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تدریس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یار</w:t>
            </w:r>
            <w:r w:rsidR="006067FE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199CB92B" w14:textId="2C785933" w:rsidR="00C811B0" w:rsidRDefault="00C811B0" w:rsidP="00C811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خانم مهندس فرزانه محسنی</w:t>
            </w:r>
          </w:p>
          <w:p w14:paraId="7A36A40C" w14:textId="1D4055A0" w:rsidR="00C811B0" w:rsidRDefault="00C811B0" w:rsidP="00C811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ایمیل: </w:t>
            </w:r>
            <w:r w:rsidRPr="004B1A5C">
              <w:rPr>
                <w:rFonts w:cs="B Nazanin"/>
                <w:sz w:val="20"/>
                <w:szCs w:val="20"/>
                <w:lang w:bidi="fa-IR"/>
              </w:rPr>
              <w:t>farzanemohseni@ymail.com</w:t>
            </w: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416F7AA7" w14:textId="203089EB" w:rsidR="006067FE" w:rsidRPr="006D49D5" w:rsidRDefault="00C811B0" w:rsidP="00C811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تلفن: 09385578872</w:t>
            </w:r>
          </w:p>
        </w:tc>
      </w:tr>
    </w:tbl>
    <w:p w14:paraId="48E9CBD9" w14:textId="2531C8D1"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14:paraId="34D88F0E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C3E2CA8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0844074B" w14:textId="390731D6" w:rsidR="00B70FA9" w:rsidRPr="006D49D5" w:rsidRDefault="000E6812" w:rsidP="00E9556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اصل بنیادین سنجش از دور نوری در شناسایی و استخراج اطلاعات از پدیده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زمینی، مبتنی بر تفاوت رفتار بازتابندگی طیفی این پدیده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باشد. در این درس ضمن آشنایی با </w:t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مفاهیم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پایه طیف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سنجی، </w:t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های مختلف اندازه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گیری داده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های طیفی در قالب طیف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سنجی میدانی و یا طیف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سنجی تصویری بررسی می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شود. همچنین الگوهای مختلف پردازش و تفسیر داده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های ابرطیفی جهت استخراج اطلاعات کمی و کیفی از پدیده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>های زمینی تشریح می</w:t>
            </w:r>
            <w:r w:rsidR="00E9556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9556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شود. </w:t>
            </w:r>
          </w:p>
        </w:tc>
      </w:tr>
      <w:tr w:rsidR="00712A90" w:rsidRPr="006D49D5" w14:paraId="0C135023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4250254" w14:textId="0AAD21B9" w:rsidR="00712A90" w:rsidRPr="006D49D5" w:rsidRDefault="00712A90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انتظارات آموزشی</w:t>
            </w:r>
          </w:p>
        </w:tc>
        <w:tc>
          <w:tcPr>
            <w:tcW w:w="7038" w:type="dxa"/>
          </w:tcPr>
          <w:p w14:paraId="6424EF1A" w14:textId="77777777" w:rsidR="00712A90" w:rsidRPr="00712A90" w:rsidRDefault="00712A90" w:rsidP="00712A90">
            <w:pPr>
              <w:bidi/>
              <w:rPr>
                <w:rFonts w:cs="B Nazanin"/>
              </w:rPr>
            </w:pPr>
            <w:r w:rsidRPr="00712A90">
              <w:rPr>
                <w:rFonts w:cs="B Nazanin" w:hint="cs"/>
                <w:i/>
                <w:iCs/>
                <w:rtl/>
                <w:lang w:bidi="fa-IR"/>
              </w:rPr>
              <w:t>پس از پایان این درس انتظار میرود پاسخ به موارد زیر روشن شده باشد:</w:t>
            </w:r>
          </w:p>
          <w:p w14:paraId="77F5AEC1" w14:textId="77777777" w:rsidR="00712A90" w:rsidRPr="00712A90" w:rsidRDefault="00712A90" w:rsidP="00712A90">
            <w:pPr>
              <w:numPr>
                <w:ilvl w:val="0"/>
                <w:numId w:val="19"/>
              </w:numPr>
              <w:bidi/>
              <w:rPr>
                <w:rFonts w:cs="B Nazanin"/>
                <w:lang w:bidi="fa-IR"/>
              </w:rPr>
            </w:pPr>
            <w:r w:rsidRPr="00712A90">
              <w:rPr>
                <w:rFonts w:cs="B Nazanin" w:hint="cs"/>
                <w:rtl/>
                <w:lang w:bidi="fa-IR"/>
              </w:rPr>
              <w:t>منظور از اطلاعات طیفی برای یک پدیده چیست؟</w:t>
            </w:r>
          </w:p>
          <w:p w14:paraId="273E1B0D" w14:textId="77777777" w:rsidR="00712A90" w:rsidRPr="00712A90" w:rsidRDefault="00712A90" w:rsidP="00712A90">
            <w:pPr>
              <w:numPr>
                <w:ilvl w:val="0"/>
                <w:numId w:val="19"/>
              </w:numPr>
              <w:bidi/>
              <w:rPr>
                <w:rFonts w:cs="B Nazanin"/>
                <w:lang w:bidi="fa-IR"/>
              </w:rPr>
            </w:pPr>
            <w:r w:rsidRPr="00712A90">
              <w:rPr>
                <w:rFonts w:cs="B Nazanin" w:hint="cs"/>
                <w:rtl/>
                <w:lang w:bidi="fa-IR"/>
              </w:rPr>
              <w:t>روش های طیف سنجی از یک پدیده کدام است (تفاوت ها و شباهت ها)</w:t>
            </w:r>
          </w:p>
          <w:p w14:paraId="14A07BCC" w14:textId="77777777" w:rsidR="00712A90" w:rsidRPr="00712A90" w:rsidRDefault="00712A90" w:rsidP="00712A90">
            <w:pPr>
              <w:numPr>
                <w:ilvl w:val="0"/>
                <w:numId w:val="19"/>
              </w:numPr>
              <w:bidi/>
              <w:rPr>
                <w:rFonts w:cs="B Nazanin"/>
                <w:lang w:bidi="fa-IR"/>
              </w:rPr>
            </w:pPr>
            <w:r w:rsidRPr="00712A90">
              <w:rPr>
                <w:rFonts w:cs="B Nazanin" w:hint="cs"/>
                <w:rtl/>
                <w:lang w:bidi="fa-IR"/>
              </w:rPr>
              <w:t>نحوه کار با دستگاه های طیف سنجی چگونه است؟</w:t>
            </w:r>
          </w:p>
          <w:p w14:paraId="6BB9EBD1" w14:textId="77777777" w:rsidR="00712A90" w:rsidRPr="00712A90" w:rsidRDefault="00712A90" w:rsidP="00712A90">
            <w:pPr>
              <w:numPr>
                <w:ilvl w:val="0"/>
                <w:numId w:val="19"/>
              </w:numPr>
              <w:bidi/>
              <w:rPr>
                <w:rFonts w:cs="B Nazanin"/>
                <w:lang w:bidi="fa-IR"/>
              </w:rPr>
            </w:pPr>
            <w:r w:rsidRPr="00712A90">
              <w:rPr>
                <w:rFonts w:cs="B Nazanin" w:hint="cs"/>
                <w:rtl/>
                <w:lang w:bidi="fa-IR"/>
              </w:rPr>
              <w:t xml:space="preserve">روش های پردازش و استخراج اطلاعات از اطلاعات طیف سنجی زمینی کدام است؟ </w:t>
            </w:r>
          </w:p>
          <w:p w14:paraId="56989F4B" w14:textId="77777777" w:rsidR="00712A90" w:rsidRPr="00712A90" w:rsidRDefault="00712A90" w:rsidP="00712A90">
            <w:pPr>
              <w:numPr>
                <w:ilvl w:val="0"/>
                <w:numId w:val="19"/>
              </w:numPr>
              <w:bidi/>
              <w:rPr>
                <w:rFonts w:cs="B Nazanin"/>
                <w:lang w:bidi="fa-IR"/>
              </w:rPr>
            </w:pPr>
            <w:r w:rsidRPr="00712A90">
              <w:rPr>
                <w:rFonts w:cs="B Nazanin" w:hint="cs"/>
                <w:rtl/>
                <w:lang w:bidi="fa-IR"/>
              </w:rPr>
              <w:t>همسان سازی اطلاعات تصاویر ابرطیفی با داده های طیف سنجی زمینی : چرا و چگونه؟</w:t>
            </w:r>
          </w:p>
          <w:p w14:paraId="3823EF84" w14:textId="77777777" w:rsidR="00712A90" w:rsidRPr="00712A90" w:rsidRDefault="00712A90" w:rsidP="00712A90">
            <w:pPr>
              <w:numPr>
                <w:ilvl w:val="0"/>
                <w:numId w:val="19"/>
              </w:numPr>
              <w:bidi/>
              <w:rPr>
                <w:rFonts w:cs="B Nazanin"/>
                <w:lang w:bidi="fa-IR"/>
              </w:rPr>
            </w:pPr>
            <w:r w:rsidRPr="00712A90">
              <w:rPr>
                <w:rFonts w:cs="B Nazanin" w:hint="cs"/>
                <w:rtl/>
                <w:lang w:bidi="fa-IR"/>
              </w:rPr>
              <w:t xml:space="preserve">تفاوت داده های چندطیفی با داده های ابرطیفی چیست؟ </w:t>
            </w:r>
          </w:p>
          <w:p w14:paraId="5AD72E2D" w14:textId="71B10B37" w:rsidR="00712A90" w:rsidRPr="00712A90" w:rsidRDefault="00712A90" w:rsidP="00712A90">
            <w:pPr>
              <w:numPr>
                <w:ilvl w:val="0"/>
                <w:numId w:val="19"/>
              </w:numPr>
              <w:bidi/>
              <w:rPr>
                <w:rtl/>
                <w:lang w:bidi="fa-IR"/>
              </w:rPr>
            </w:pPr>
            <w:r w:rsidRPr="00712A90">
              <w:rPr>
                <w:rFonts w:cs="B Nazanin" w:hint="cs"/>
                <w:rtl/>
                <w:lang w:bidi="fa-IR"/>
              </w:rPr>
              <w:t>رویکردهای خاص در مدیریت داده های ابرطیفی کدام است؟</w:t>
            </w:r>
          </w:p>
        </w:tc>
      </w:tr>
      <w:tr w:rsidR="00B70FA9" w:rsidRPr="006D49D5" w14:paraId="3894ACCE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72F4D883" w14:textId="62BA174E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64266121" w14:textId="77777777" w:rsidR="00001525" w:rsidRPr="00366294" w:rsidRDefault="00BC2209" w:rsidP="00366294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 w:val="0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366294">
              <w:rPr>
                <w:rFonts w:cs="B Nazanin"/>
                <w:i/>
                <w:iCs/>
                <w:sz w:val="20"/>
                <w:szCs w:val="20"/>
                <w:lang w:bidi="fa-IR"/>
              </w:rPr>
              <w:t>Hyperspectral Data Processing: Algorithm Design and Analysis, Chein-I Chang, 2013</w:t>
            </w:r>
          </w:p>
          <w:p w14:paraId="77740299" w14:textId="3113A866" w:rsidR="00B70FA9" w:rsidRPr="00366294" w:rsidRDefault="00BC2209" w:rsidP="00366294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 w:val="0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366294">
              <w:rPr>
                <w:rFonts w:cs="B Nazanin"/>
                <w:i/>
                <w:iCs/>
                <w:sz w:val="20"/>
                <w:szCs w:val="20"/>
                <w:lang w:bidi="fa-IR"/>
              </w:rPr>
              <w:t>Hyperspectral Remote Sensing, Principles and Applications, Marcus Borengasser, Russell Watkins, and William S. Hungate, 2007</w:t>
            </w:r>
          </w:p>
        </w:tc>
      </w:tr>
      <w:tr w:rsidR="00B70FA9" w:rsidRPr="006D49D5" w14:paraId="19842700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3AB6332D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6717CE3D" w14:textId="54D3E511" w:rsidR="00334F90" w:rsidRPr="00366294" w:rsidRDefault="00334F90" w:rsidP="00366294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 w:val="0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334F90">
              <w:rPr>
                <w:rFonts w:cs="B Nazanin"/>
                <w:i/>
                <w:iCs/>
                <w:sz w:val="20"/>
                <w:szCs w:val="20"/>
                <w:lang w:bidi="fa-IR"/>
              </w:rPr>
              <w:t>Remote Sensing: Models and Methods for Image Processing 3rd Editi</w:t>
            </w:r>
            <w:r>
              <w:rPr>
                <w:rFonts w:cs="B Nazanin"/>
                <w:i/>
                <w:iCs/>
                <w:sz w:val="20"/>
                <w:szCs w:val="20"/>
                <w:lang w:bidi="fa-IR"/>
              </w:rPr>
              <w:t xml:space="preserve">on, </w:t>
            </w:r>
            <w:hyperlink r:id="rId10" w:history="1">
              <w:r w:rsidRPr="00366294">
                <w:rPr>
                  <w:rFonts w:cs="B Nazanin"/>
                  <w:i/>
                  <w:iCs/>
                  <w:sz w:val="20"/>
                  <w:szCs w:val="20"/>
                  <w:lang w:bidi="fa-IR"/>
                </w:rPr>
                <w:t>Robert A. Schowengerdt</w:t>
              </w:r>
            </w:hyperlink>
            <w:r>
              <w:rPr>
                <w:rFonts w:cs="B Nazanin"/>
                <w:i/>
                <w:iCs/>
                <w:sz w:val="20"/>
                <w:szCs w:val="20"/>
                <w:lang w:bidi="fa-IR"/>
              </w:rPr>
              <w:t xml:space="preserve">, </w:t>
            </w:r>
            <w:hyperlink r:id="rId11" w:history="1">
              <w:r w:rsidR="00366294" w:rsidRPr="00366294">
                <w:rPr>
                  <w:rFonts w:cs="B Nazanin"/>
                  <w:i/>
                  <w:iCs/>
                  <w:lang w:bidi="fa-IR"/>
                </w:rPr>
                <w:t>Academic Press</w:t>
              </w:r>
            </w:hyperlink>
            <w:r w:rsidR="00366294" w:rsidRPr="00366294">
              <w:rPr>
                <w:rFonts w:cs="B Nazanin"/>
                <w:i/>
                <w:iCs/>
                <w:sz w:val="20"/>
                <w:szCs w:val="20"/>
                <w:lang w:bidi="fa-IR"/>
              </w:rPr>
              <w:t xml:space="preserve">, </w:t>
            </w:r>
            <w:r w:rsidRPr="00366294">
              <w:rPr>
                <w:rFonts w:cs="B Nazanin"/>
                <w:i/>
                <w:iCs/>
                <w:lang w:bidi="fa-IR"/>
              </w:rPr>
              <w:t>ISBN-13:</w:t>
            </w:r>
            <w:r w:rsidRPr="00366294">
              <w:rPr>
                <w:rFonts w:cs="B Nazanin"/>
                <w:i/>
                <w:iCs/>
                <w:sz w:val="20"/>
                <w:szCs w:val="20"/>
                <w:lang w:bidi="fa-IR"/>
              </w:rPr>
              <w:t> </w:t>
            </w:r>
            <w:r w:rsidRPr="00366294">
              <w:rPr>
                <w:rFonts w:cs="B Nazanin"/>
                <w:i/>
                <w:iCs/>
                <w:lang w:bidi="fa-IR"/>
              </w:rPr>
              <w:t>978-0123694072</w:t>
            </w:r>
            <w:r w:rsidR="00366294" w:rsidRPr="00366294">
              <w:rPr>
                <w:rFonts w:cs="B Nazanin"/>
                <w:i/>
                <w:iCs/>
                <w:lang w:bidi="fa-IR"/>
              </w:rPr>
              <w:t>, 2007</w:t>
            </w:r>
          </w:p>
          <w:p w14:paraId="60078F38" w14:textId="77777777" w:rsidR="00CE2ABF" w:rsidRDefault="00712A90" w:rsidP="00366294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 w:val="0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712A90">
              <w:rPr>
                <w:rFonts w:cs="B Nazanin"/>
                <w:i/>
                <w:iCs/>
                <w:sz w:val="20"/>
                <w:szCs w:val="20"/>
                <w:lang w:bidi="fa-IR"/>
              </w:rPr>
              <w:t>Hyperspectral Data Exploitation, Theory and Applications, Chein-I Chang, 2007</w:t>
            </w:r>
          </w:p>
          <w:p w14:paraId="708BAC79" w14:textId="349F4AAE" w:rsidR="001D2641" w:rsidRPr="001D2641" w:rsidRDefault="00BC2209" w:rsidP="001D2641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 w:val="0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1D2641">
              <w:rPr>
                <w:rFonts w:cs="B Nazanin"/>
                <w:i/>
                <w:iCs/>
                <w:sz w:val="20"/>
                <w:szCs w:val="20"/>
                <w:lang w:bidi="fa-IR"/>
              </w:rPr>
              <w:t>Remote Sensing Digital Image Analysis- An introduction, 4</w:t>
            </w:r>
            <w:r w:rsidRPr="001D2641">
              <w:rPr>
                <w:rFonts w:cs="B Nazanin"/>
                <w:i/>
                <w:iCs/>
                <w:sz w:val="20"/>
                <w:szCs w:val="20"/>
                <w:vertAlign w:val="superscript"/>
                <w:lang w:bidi="fa-IR"/>
              </w:rPr>
              <w:t>th</w:t>
            </w:r>
            <w:r w:rsidRPr="001D2641">
              <w:rPr>
                <w:rFonts w:cs="B Nazanin"/>
                <w:i/>
                <w:iCs/>
                <w:sz w:val="20"/>
                <w:szCs w:val="20"/>
                <w:lang w:bidi="fa-IR"/>
              </w:rPr>
              <w:t xml:space="preserve"> Edition, John A Richard and Xiuping Jia, 2006</w:t>
            </w:r>
          </w:p>
          <w:p w14:paraId="045A5BE6" w14:textId="49A90E63" w:rsidR="00366294" w:rsidRPr="00366294" w:rsidRDefault="00366294" w:rsidP="00366294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bidi/>
              <w:ind w:left="0" w:firstLine="0"/>
              <w:contextualSpacing w:val="0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فیزیک سنجش از دور، دکتر محمدرضا مباشری، انتشارات دانشگاه صنعتی خواجه نصیرالدین طوسی</w:t>
            </w:r>
          </w:p>
        </w:tc>
      </w:tr>
      <w:tr w:rsidR="00BA4B2B" w:rsidRPr="006D49D5" w14:paraId="11F90A55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7DD8F76C" w14:textId="77777777"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0798F4EE" w14:textId="3075ABFE" w:rsidR="00BA4B2B" w:rsidRPr="006D49D5" w:rsidRDefault="00FF3DE0" w:rsidP="006C009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</w:t>
            </w:r>
            <w:r w:rsidR="006C0095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="006C0095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 w:rsidR="002045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9524F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</w:p>
        </w:tc>
      </w:tr>
    </w:tbl>
    <w:p w14:paraId="798D4F2C" w14:textId="77777777" w:rsidR="00712A90" w:rsidRDefault="00712A90">
      <w:pPr>
        <w:bidi/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3"/>
        <w:gridCol w:w="2948"/>
        <w:gridCol w:w="5746"/>
      </w:tblGrid>
      <w:tr w:rsidR="00436F03" w:rsidRPr="006D49D5" w14:paraId="597B49FB" w14:textId="77777777" w:rsidTr="005E1AF3">
        <w:tc>
          <w:tcPr>
            <w:tcW w:w="643" w:type="dxa"/>
            <w:shd w:val="clear" w:color="auto" w:fill="B6DDE8" w:themeFill="accent5" w:themeFillTint="66"/>
            <w:vAlign w:val="center"/>
          </w:tcPr>
          <w:p w14:paraId="29A39611" w14:textId="7BCCC422" w:rsidR="00436F03" w:rsidRPr="006D49D5" w:rsidRDefault="00436F03" w:rsidP="00861D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48" w:type="dxa"/>
            <w:shd w:val="clear" w:color="auto" w:fill="B6DDE8" w:themeFill="accent5" w:themeFillTint="66"/>
            <w:vAlign w:val="center"/>
          </w:tcPr>
          <w:p w14:paraId="03C0DC00" w14:textId="77777777" w:rsidR="00436F03" w:rsidRPr="006D49D5" w:rsidRDefault="00436F03" w:rsidP="00861D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5746" w:type="dxa"/>
            <w:shd w:val="clear" w:color="auto" w:fill="B6DDE8" w:themeFill="accent5" w:themeFillTint="66"/>
            <w:vAlign w:val="center"/>
          </w:tcPr>
          <w:p w14:paraId="18C4ACF7" w14:textId="77777777" w:rsidR="00436F03" w:rsidRPr="006D49D5" w:rsidRDefault="00436F03" w:rsidP="00861D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</w:tr>
      <w:tr w:rsidR="00436F03" w:rsidRPr="006D49D5" w14:paraId="282028A7" w14:textId="77777777" w:rsidTr="005E1AF3">
        <w:tc>
          <w:tcPr>
            <w:tcW w:w="643" w:type="dxa"/>
            <w:vAlign w:val="center"/>
          </w:tcPr>
          <w:p w14:paraId="69D20D7B" w14:textId="77777777" w:rsidR="00436F03" w:rsidRPr="006D49D5" w:rsidRDefault="00436F03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48" w:type="dxa"/>
            <w:vAlign w:val="center"/>
          </w:tcPr>
          <w:p w14:paraId="3A5C05B8" w14:textId="5857396C" w:rsidR="00436F03" w:rsidRPr="00334F90" w:rsidRDefault="00436F03" w:rsidP="00334F9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مقدمه</w:t>
            </w:r>
          </w:p>
        </w:tc>
        <w:tc>
          <w:tcPr>
            <w:tcW w:w="5746" w:type="dxa"/>
            <w:vAlign w:val="center"/>
          </w:tcPr>
          <w:p w14:paraId="5C6513AF" w14:textId="77777777" w:rsidR="00436F03" w:rsidRDefault="00436F03" w:rsidP="00334F9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طیف سنجی و کاربردهای آن</w:t>
            </w:r>
          </w:p>
          <w:p w14:paraId="10C6D114" w14:textId="0622C351" w:rsidR="00436F03" w:rsidRPr="006D49D5" w:rsidRDefault="00436F03" w:rsidP="00ED1AD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مفاهیم پایه در فیزیک سنجش از دور</w:t>
            </w:r>
          </w:p>
        </w:tc>
      </w:tr>
      <w:tr w:rsidR="00436F03" w:rsidRPr="006D49D5" w14:paraId="0569CB7B" w14:textId="77777777" w:rsidTr="005E1AF3">
        <w:tc>
          <w:tcPr>
            <w:tcW w:w="643" w:type="dxa"/>
            <w:vAlign w:val="center"/>
          </w:tcPr>
          <w:p w14:paraId="74C460C9" w14:textId="2CB10CC6" w:rsidR="00436F03" w:rsidRPr="006D49D5" w:rsidRDefault="00436F03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48" w:type="dxa"/>
            <w:vAlign w:val="center"/>
          </w:tcPr>
          <w:p w14:paraId="2CC20238" w14:textId="7B23E680" w:rsidR="00436F03" w:rsidRPr="00ED1AD4" w:rsidRDefault="00436F03" w:rsidP="0045604C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یکاهای طیف سنجی</w:t>
            </w:r>
          </w:p>
        </w:tc>
        <w:tc>
          <w:tcPr>
            <w:tcW w:w="5746" w:type="dxa"/>
            <w:vAlign w:val="center"/>
          </w:tcPr>
          <w:p w14:paraId="7504F887" w14:textId="77777777" w:rsidR="00436F03" w:rsidRPr="00366294" w:rsidRDefault="00436F03" w:rsidP="00366294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66294">
              <w:rPr>
                <w:rFonts w:cs="B Nazanin" w:hint="cs"/>
                <w:sz w:val="20"/>
                <w:szCs w:val="20"/>
                <w:rtl/>
                <w:lang w:bidi="fa-IR"/>
              </w:rPr>
              <w:t>ضریب بازتابندگی</w:t>
            </w:r>
          </w:p>
          <w:p w14:paraId="5ABF514C" w14:textId="77777777" w:rsidR="00436F03" w:rsidRPr="00366294" w:rsidRDefault="00436F03" w:rsidP="00366294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66294">
              <w:rPr>
                <w:rFonts w:cs="B Nazanin" w:hint="cs"/>
                <w:sz w:val="20"/>
                <w:szCs w:val="20"/>
                <w:rtl/>
                <w:lang w:bidi="fa-IR"/>
              </w:rPr>
              <w:t>نسبت بازتابندگی</w:t>
            </w:r>
          </w:p>
          <w:p w14:paraId="20AAF7CA" w14:textId="58874DC1" w:rsidR="00436F03" w:rsidRPr="00366294" w:rsidRDefault="00436F03" w:rsidP="0036629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62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تابع توزیع دوسویه، </w:t>
            </w:r>
            <w:r w:rsidRPr="00366294">
              <w:rPr>
                <w:rFonts w:cs="B Nazanin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436F03" w:rsidRPr="006D49D5" w14:paraId="3C47ACD6" w14:textId="77777777" w:rsidTr="005E1AF3">
        <w:tc>
          <w:tcPr>
            <w:tcW w:w="643" w:type="dxa"/>
            <w:vAlign w:val="center"/>
          </w:tcPr>
          <w:p w14:paraId="46AFE73A" w14:textId="77777777" w:rsidR="00436F03" w:rsidRPr="006D49D5" w:rsidRDefault="00436F03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48" w:type="dxa"/>
            <w:vAlign w:val="center"/>
          </w:tcPr>
          <w:p w14:paraId="65468917" w14:textId="7F33FCCE" w:rsidR="00436F03" w:rsidRPr="00ED1AD4" w:rsidRDefault="00436F03" w:rsidP="00861DF1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ED1AD4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روش های طیف سنجی</w:t>
            </w:r>
          </w:p>
        </w:tc>
        <w:tc>
          <w:tcPr>
            <w:tcW w:w="5746" w:type="dxa"/>
            <w:vAlign w:val="center"/>
          </w:tcPr>
          <w:p w14:paraId="5E061C35" w14:textId="4F6D1C71" w:rsidR="00436F03" w:rsidRDefault="00436F03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های طیفی سنجش آزمایشگاهی</w:t>
            </w:r>
          </w:p>
          <w:p w14:paraId="11CF21C3" w14:textId="3E35A6D4" w:rsidR="00436F03" w:rsidRPr="001D2641" w:rsidRDefault="00436F03" w:rsidP="001D264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های طیفی سنجش میدانی</w:t>
            </w:r>
          </w:p>
        </w:tc>
      </w:tr>
      <w:tr w:rsidR="00436F03" w:rsidRPr="006D49D5" w14:paraId="48DD431B" w14:textId="77777777" w:rsidTr="005E1AF3">
        <w:tc>
          <w:tcPr>
            <w:tcW w:w="643" w:type="dxa"/>
            <w:vAlign w:val="center"/>
          </w:tcPr>
          <w:p w14:paraId="24BE5035" w14:textId="2E6C677C" w:rsidR="00436F03" w:rsidRPr="006D49D5" w:rsidRDefault="00436F03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48" w:type="dxa"/>
            <w:vAlign w:val="center"/>
          </w:tcPr>
          <w:p w14:paraId="3417B927" w14:textId="362917B4" w:rsidR="00436F03" w:rsidRPr="00ED1AD4" w:rsidRDefault="00436F03" w:rsidP="00861DF1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طیف</w:t>
            </w:r>
            <w: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سنجی تصویری</w:t>
            </w:r>
          </w:p>
        </w:tc>
        <w:tc>
          <w:tcPr>
            <w:tcW w:w="5746" w:type="dxa"/>
            <w:vAlign w:val="center"/>
          </w:tcPr>
          <w:p w14:paraId="24B9060F" w14:textId="77777777" w:rsidR="00436F03" w:rsidRDefault="00436F03" w:rsidP="00ED1AD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عوامل موثر محیطی </w:t>
            </w:r>
          </w:p>
          <w:p w14:paraId="4BEAE79F" w14:textId="14D2C102" w:rsidR="00436F03" w:rsidRPr="006D49D5" w:rsidRDefault="00436F03" w:rsidP="00ED1AD4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اثرات سنجنده</w:t>
            </w:r>
          </w:p>
        </w:tc>
      </w:tr>
      <w:tr w:rsidR="00436F03" w:rsidRPr="006D49D5" w14:paraId="100FAAE3" w14:textId="77777777" w:rsidTr="005E1AF3">
        <w:tc>
          <w:tcPr>
            <w:tcW w:w="643" w:type="dxa"/>
            <w:vAlign w:val="center"/>
          </w:tcPr>
          <w:p w14:paraId="6B643454" w14:textId="10C608D9" w:rsidR="00436F03" w:rsidRPr="006D49D5" w:rsidRDefault="00436F03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48" w:type="dxa"/>
            <w:vMerge w:val="restart"/>
            <w:vAlign w:val="center"/>
          </w:tcPr>
          <w:p w14:paraId="7E386C54" w14:textId="1FCD2837" w:rsidR="00436F03" w:rsidRPr="00ED1AD4" w:rsidRDefault="00436F03" w:rsidP="00861DF1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تصحیح داده</w:t>
            </w:r>
            <w: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های طیف</w:t>
            </w:r>
            <w: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سنجی تصویری</w:t>
            </w:r>
          </w:p>
        </w:tc>
        <w:tc>
          <w:tcPr>
            <w:tcW w:w="5746" w:type="dxa"/>
            <w:vMerge w:val="restart"/>
            <w:vAlign w:val="center"/>
          </w:tcPr>
          <w:p w14:paraId="42248FEF" w14:textId="2F61E47D" w:rsidR="00436F03" w:rsidRDefault="00436F03" w:rsidP="00ED1AD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زمین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مبنا</w:t>
            </w:r>
            <w:r w:rsidR="00296DA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(فیزیکی)</w:t>
            </w:r>
          </w:p>
          <w:p w14:paraId="4A1218AB" w14:textId="59874D4D" w:rsidR="00436F03" w:rsidRDefault="00436F03" w:rsidP="00ED1AD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تصویر مبنا</w:t>
            </w:r>
            <w:r w:rsidR="00296DA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(تجربی)</w:t>
            </w:r>
          </w:p>
          <w:p w14:paraId="27DC8407" w14:textId="6BCC4C38" w:rsidR="00436F03" w:rsidRPr="006D49D5" w:rsidRDefault="00436F03" w:rsidP="00ED1AD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کالیبراسیون سنجنده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</w:tr>
      <w:tr w:rsidR="00436F03" w:rsidRPr="006D49D5" w14:paraId="7E0E0F2F" w14:textId="77777777" w:rsidTr="005E1AF3">
        <w:tc>
          <w:tcPr>
            <w:tcW w:w="643" w:type="dxa"/>
            <w:vAlign w:val="center"/>
          </w:tcPr>
          <w:p w14:paraId="441B80D6" w14:textId="58AF134A" w:rsidR="00436F03" w:rsidRPr="006D49D5" w:rsidRDefault="00436F03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48" w:type="dxa"/>
            <w:vMerge/>
            <w:vAlign w:val="center"/>
          </w:tcPr>
          <w:p w14:paraId="6E2A5852" w14:textId="79C336AA" w:rsidR="00436F03" w:rsidRPr="00ED1AD4" w:rsidRDefault="00436F03" w:rsidP="00861DF1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46" w:type="dxa"/>
            <w:vMerge/>
            <w:vAlign w:val="center"/>
          </w:tcPr>
          <w:p w14:paraId="4A8C1F45" w14:textId="3349254C" w:rsidR="00436F03" w:rsidRPr="00ED1AD4" w:rsidRDefault="00436F03" w:rsidP="00ED1AD4">
            <w:pPr>
              <w:tabs>
                <w:tab w:val="right" w:pos="54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96DA5" w:rsidRPr="006D49D5" w14:paraId="34CD0B38" w14:textId="77777777" w:rsidTr="002702A9">
        <w:trPr>
          <w:trHeight w:val="1482"/>
        </w:trPr>
        <w:tc>
          <w:tcPr>
            <w:tcW w:w="643" w:type="dxa"/>
            <w:vAlign w:val="center"/>
          </w:tcPr>
          <w:p w14:paraId="7C698385" w14:textId="04093D26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48" w:type="dxa"/>
            <w:vAlign w:val="center"/>
          </w:tcPr>
          <w:p w14:paraId="76E7727C" w14:textId="7D9F93EC" w:rsidR="00296DA5" w:rsidRPr="00ED1AD4" w:rsidRDefault="00296DA5" w:rsidP="00296DA5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پیش پردازش داده</w:t>
            </w:r>
            <w: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های ابرطیفی</w:t>
            </w:r>
          </w:p>
        </w:tc>
        <w:tc>
          <w:tcPr>
            <w:tcW w:w="5746" w:type="dxa"/>
            <w:vAlign w:val="center"/>
          </w:tcPr>
          <w:p w14:paraId="6DFAC7B5" w14:textId="77777777" w:rsidR="00296DA5" w:rsidRPr="00C67ED0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67ED0">
              <w:rPr>
                <w:rFonts w:cs="B Nazanin" w:hint="cs"/>
                <w:sz w:val="20"/>
                <w:szCs w:val="20"/>
                <w:rtl/>
                <w:lang w:bidi="fa-IR"/>
              </w:rPr>
              <w:t>نرم</w:t>
            </w:r>
            <w:r w:rsidRPr="00C67ED0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سازی طیف</w:t>
            </w:r>
          </w:p>
          <w:p w14:paraId="48CC5813" w14:textId="77777777" w:rsidR="00296DA5" w:rsidRPr="00C67ED0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67ED0">
              <w:rPr>
                <w:rFonts w:cs="B Nazanin" w:hint="cs"/>
                <w:sz w:val="20"/>
                <w:szCs w:val="20"/>
                <w:rtl/>
                <w:lang w:bidi="fa-IR"/>
              </w:rPr>
              <w:t>حذف اثر زمینه طیف</w:t>
            </w:r>
          </w:p>
          <w:p w14:paraId="625BAB57" w14:textId="77777777" w:rsidR="00296DA5" w:rsidRPr="00C67ED0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67ED0">
              <w:rPr>
                <w:rFonts w:cs="B Nazanin" w:hint="cs"/>
                <w:sz w:val="20"/>
                <w:szCs w:val="20"/>
                <w:rtl/>
                <w:lang w:bidi="fa-IR"/>
              </w:rPr>
              <w:t>برآورد مشتقات طیفی</w:t>
            </w:r>
          </w:p>
          <w:p w14:paraId="71C90BA8" w14:textId="77777777" w:rsidR="00296DA5" w:rsidRPr="00C67ED0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67ED0">
              <w:rPr>
                <w:rFonts w:cs="B Nazanin" w:hint="cs"/>
                <w:sz w:val="20"/>
                <w:szCs w:val="20"/>
                <w:rtl/>
                <w:lang w:bidi="fa-IR"/>
              </w:rPr>
              <w:t>شاخص های طیفی</w:t>
            </w:r>
          </w:p>
          <w:p w14:paraId="5F95B5D3" w14:textId="48D1312E" w:rsidR="00296DA5" w:rsidRPr="00ED1AD4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67ED0">
              <w:rPr>
                <w:rFonts w:cs="B Nazanin" w:hint="cs"/>
                <w:sz w:val="20"/>
                <w:szCs w:val="20"/>
                <w:rtl/>
                <w:lang w:bidi="fa-IR"/>
              </w:rPr>
              <w:t>آنالیز تفکیک پذیری طیفی پدیده ها</w:t>
            </w:r>
          </w:p>
        </w:tc>
      </w:tr>
      <w:tr w:rsidR="00296DA5" w:rsidRPr="006D49D5" w14:paraId="19411A71" w14:textId="77777777" w:rsidTr="005E1AF3">
        <w:tc>
          <w:tcPr>
            <w:tcW w:w="643" w:type="dxa"/>
            <w:vAlign w:val="center"/>
          </w:tcPr>
          <w:p w14:paraId="4DC9395A" w14:textId="2981AF30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694" w:type="dxa"/>
            <w:gridSpan w:val="2"/>
            <w:shd w:val="clear" w:color="auto" w:fill="8DB3E2" w:themeFill="text2" w:themeFillTint="66"/>
            <w:vAlign w:val="center"/>
          </w:tcPr>
          <w:p w14:paraId="05611A41" w14:textId="54E446C2" w:rsidR="00296DA5" w:rsidRPr="00C67ED0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رفع اشکال و آزمون میان</w:t>
            </w:r>
            <w: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ترم</w:t>
            </w:r>
          </w:p>
        </w:tc>
      </w:tr>
      <w:tr w:rsidR="00296DA5" w:rsidRPr="006D49D5" w14:paraId="29CD8A5D" w14:textId="77777777" w:rsidTr="005E1AF3">
        <w:tc>
          <w:tcPr>
            <w:tcW w:w="643" w:type="dxa"/>
            <w:vAlign w:val="center"/>
          </w:tcPr>
          <w:p w14:paraId="76D049D7" w14:textId="4D41DA8A" w:rsidR="00296DA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48" w:type="dxa"/>
            <w:vMerge w:val="restart"/>
            <w:vAlign w:val="center"/>
          </w:tcPr>
          <w:p w14:paraId="2FADB55E" w14:textId="24B9B66F" w:rsidR="00296DA5" w:rsidRDefault="00296DA5" w:rsidP="00296DA5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مدیریت داده</w:t>
            </w:r>
            <w: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های ابرطیفی</w:t>
            </w:r>
          </w:p>
        </w:tc>
        <w:tc>
          <w:tcPr>
            <w:tcW w:w="5746" w:type="dxa"/>
            <w:vMerge w:val="restart"/>
            <w:vAlign w:val="center"/>
          </w:tcPr>
          <w:p w14:paraId="213AA3DC" w14:textId="77777777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تولید ویژگی</w:t>
            </w:r>
          </w:p>
          <w:p w14:paraId="61ACF5E1" w14:textId="77777777" w:rsidR="00296DA5" w:rsidRPr="00ED1AD4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انتخاب ویژگی</w:t>
            </w:r>
          </w:p>
          <w:p w14:paraId="36139F28" w14:textId="4361931A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استخراج ویژگی</w:t>
            </w:r>
          </w:p>
        </w:tc>
      </w:tr>
      <w:tr w:rsidR="00296DA5" w:rsidRPr="006D49D5" w14:paraId="1709CFF8" w14:textId="77777777" w:rsidTr="005E1AF3">
        <w:tc>
          <w:tcPr>
            <w:tcW w:w="643" w:type="dxa"/>
            <w:vAlign w:val="center"/>
          </w:tcPr>
          <w:p w14:paraId="51D12488" w14:textId="62467E9D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48" w:type="dxa"/>
            <w:vMerge/>
            <w:vAlign w:val="center"/>
          </w:tcPr>
          <w:p w14:paraId="5F735D1B" w14:textId="15A637DC" w:rsidR="00296DA5" w:rsidRPr="00ED1AD4" w:rsidRDefault="00296DA5" w:rsidP="00296DA5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46" w:type="dxa"/>
            <w:vMerge/>
            <w:vAlign w:val="center"/>
          </w:tcPr>
          <w:p w14:paraId="7069F557" w14:textId="7A30124A" w:rsidR="00296DA5" w:rsidRPr="006D49D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96DA5" w:rsidRPr="006D49D5" w14:paraId="60F5F4E3" w14:textId="77777777" w:rsidTr="005E1AF3">
        <w:tc>
          <w:tcPr>
            <w:tcW w:w="643" w:type="dxa"/>
            <w:vAlign w:val="center"/>
          </w:tcPr>
          <w:p w14:paraId="6E7C1BBB" w14:textId="2C539EDC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48" w:type="dxa"/>
            <w:vAlign w:val="center"/>
          </w:tcPr>
          <w:p w14:paraId="2A40CF71" w14:textId="51645890" w:rsidR="00296DA5" w:rsidRPr="00ED1AD4" w:rsidRDefault="00296DA5" w:rsidP="00296DA5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تفسیر داده</w:t>
            </w:r>
            <w: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های طیفی</w:t>
            </w:r>
          </w:p>
        </w:tc>
        <w:tc>
          <w:tcPr>
            <w:tcW w:w="5746" w:type="dxa"/>
            <w:vAlign w:val="center"/>
          </w:tcPr>
          <w:p w14:paraId="17DAB34A" w14:textId="66DF68AB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دیدگاه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زمین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مبنا و تصویرمبنا</w:t>
            </w:r>
          </w:p>
          <w:p w14:paraId="1067E4E2" w14:textId="77777777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رگرسیون طیفی</w:t>
            </w:r>
          </w:p>
          <w:p w14:paraId="136C57C4" w14:textId="38AAE9E9" w:rsidR="00296DA5" w:rsidRPr="006D49D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شناسایی عوارض از طریق تطابق طیفی</w:t>
            </w:r>
          </w:p>
        </w:tc>
      </w:tr>
      <w:tr w:rsidR="00296DA5" w:rsidRPr="006D49D5" w14:paraId="73876B7E" w14:textId="77777777" w:rsidTr="005E1AF3">
        <w:tc>
          <w:tcPr>
            <w:tcW w:w="643" w:type="dxa"/>
            <w:vAlign w:val="center"/>
          </w:tcPr>
          <w:p w14:paraId="45223467" w14:textId="21A6EB67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48" w:type="dxa"/>
            <w:vAlign w:val="center"/>
          </w:tcPr>
          <w:p w14:paraId="4C412085" w14:textId="590DB575" w:rsidR="00296DA5" w:rsidRPr="00ED1AD4" w:rsidRDefault="00296DA5" w:rsidP="00296DA5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اختلاط طیفی</w:t>
            </w:r>
          </w:p>
        </w:tc>
        <w:tc>
          <w:tcPr>
            <w:tcW w:w="5746" w:type="dxa"/>
            <w:vAlign w:val="center"/>
          </w:tcPr>
          <w:p w14:paraId="3D27CD91" w14:textId="77777777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اختلاط</w:t>
            </w:r>
          </w:p>
          <w:p w14:paraId="08C0D69E" w14:textId="77777777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شناسایی اجزاء خالص</w:t>
            </w:r>
          </w:p>
          <w:p w14:paraId="798964A1" w14:textId="5F61833D" w:rsidR="00296DA5" w:rsidRPr="006D49D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مسئله معکوس</w:t>
            </w:r>
          </w:p>
        </w:tc>
      </w:tr>
      <w:tr w:rsidR="00296DA5" w:rsidRPr="006D49D5" w14:paraId="7258BE78" w14:textId="77777777" w:rsidTr="005E1AF3">
        <w:tc>
          <w:tcPr>
            <w:tcW w:w="643" w:type="dxa"/>
            <w:vAlign w:val="center"/>
          </w:tcPr>
          <w:p w14:paraId="089A9A03" w14:textId="1B0D9B8D" w:rsidR="00296DA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48" w:type="dxa"/>
            <w:vAlign w:val="center"/>
          </w:tcPr>
          <w:p w14:paraId="2E131C2A" w14:textId="1D9615CA" w:rsidR="00296DA5" w:rsidRDefault="00296DA5" w:rsidP="00296DA5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شناسایی اهداف</w:t>
            </w:r>
          </w:p>
        </w:tc>
        <w:tc>
          <w:tcPr>
            <w:tcW w:w="5746" w:type="dxa"/>
            <w:vAlign w:val="center"/>
          </w:tcPr>
          <w:p w14:paraId="1A865C9D" w14:textId="77777777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تکنیک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تصویر به زیرفضای قائم</w:t>
            </w:r>
          </w:p>
          <w:p w14:paraId="25E4528A" w14:textId="77777777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تکنیک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کمینه واریانس مقید خطی</w:t>
            </w:r>
          </w:p>
          <w:p w14:paraId="2E2C3E24" w14:textId="2A021B12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تکنیک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آماری</w:t>
            </w:r>
          </w:p>
        </w:tc>
      </w:tr>
      <w:tr w:rsidR="00296DA5" w:rsidRPr="006D49D5" w14:paraId="6883209B" w14:textId="77777777" w:rsidTr="005E1AF3">
        <w:tc>
          <w:tcPr>
            <w:tcW w:w="643" w:type="dxa"/>
            <w:vAlign w:val="center"/>
          </w:tcPr>
          <w:p w14:paraId="7425C045" w14:textId="74152F02" w:rsidR="00296DA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48" w:type="dxa"/>
            <w:vAlign w:val="center"/>
          </w:tcPr>
          <w:p w14:paraId="674E135F" w14:textId="1032A20C" w:rsidR="00296DA5" w:rsidRDefault="00296DA5" w:rsidP="00296DA5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کشف ناهنجاری</w:t>
            </w:r>
          </w:p>
        </w:tc>
        <w:tc>
          <w:tcPr>
            <w:tcW w:w="5746" w:type="dxa"/>
            <w:vAlign w:val="center"/>
          </w:tcPr>
          <w:p w14:paraId="4ED470F0" w14:textId="4DA055EF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الگوریتم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مبتنی بر روش </w:t>
            </w:r>
            <w:r>
              <w:rPr>
                <w:rFonts w:cs="B Nazanin"/>
                <w:sz w:val="20"/>
                <w:szCs w:val="20"/>
                <w:lang w:bidi="fa-IR"/>
              </w:rPr>
              <w:t>RX</w:t>
            </w:r>
          </w:p>
          <w:p w14:paraId="0E81EABB" w14:textId="77777777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الگوریتم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مبتنی بر اختلاط گوسی</w:t>
            </w:r>
          </w:p>
          <w:p w14:paraId="394A0A8A" w14:textId="03E04C1C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الگوریتم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مبتنی بر زیرفضاهای طیفی</w:t>
            </w:r>
          </w:p>
        </w:tc>
      </w:tr>
      <w:tr w:rsidR="00296DA5" w:rsidRPr="006D49D5" w14:paraId="0CA2B93C" w14:textId="77777777" w:rsidTr="005E1AF3">
        <w:tc>
          <w:tcPr>
            <w:tcW w:w="643" w:type="dxa"/>
            <w:vAlign w:val="center"/>
          </w:tcPr>
          <w:p w14:paraId="67B34222" w14:textId="41C9CA69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48" w:type="dxa"/>
            <w:vAlign w:val="center"/>
          </w:tcPr>
          <w:p w14:paraId="62FD0C55" w14:textId="36F19DF8" w:rsidR="00296DA5" w:rsidRPr="00ED1AD4" w:rsidRDefault="00296DA5" w:rsidP="00296DA5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ادغام اطلاعات مکانی و طیفی</w:t>
            </w:r>
          </w:p>
        </w:tc>
        <w:tc>
          <w:tcPr>
            <w:tcW w:w="5746" w:type="dxa"/>
            <w:vAlign w:val="center"/>
          </w:tcPr>
          <w:p w14:paraId="5CA90936" w14:textId="77777777" w:rsidR="00296DA5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پروفیل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مورفولوژی</w:t>
            </w:r>
          </w:p>
          <w:p w14:paraId="5CE9878B" w14:textId="00AEDA7D" w:rsidR="00296DA5" w:rsidRPr="00790777" w:rsidRDefault="00296DA5" w:rsidP="00296D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قطعه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بندی مکانی</w:t>
            </w:r>
          </w:p>
        </w:tc>
      </w:tr>
      <w:tr w:rsidR="00296DA5" w:rsidRPr="006D49D5" w14:paraId="458F300D" w14:textId="77777777" w:rsidTr="005E1AF3">
        <w:tc>
          <w:tcPr>
            <w:tcW w:w="643" w:type="dxa"/>
            <w:vAlign w:val="center"/>
          </w:tcPr>
          <w:p w14:paraId="15B3FEE0" w14:textId="5E4C092A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694" w:type="dxa"/>
            <w:gridSpan w:val="2"/>
            <w:shd w:val="clear" w:color="auto" w:fill="8DB3E2" w:themeFill="text2" w:themeFillTint="66"/>
            <w:vAlign w:val="center"/>
          </w:tcPr>
          <w:p w14:paraId="48B5D5D0" w14:textId="0E3CBA2C" w:rsidR="00296DA5" w:rsidRPr="00790777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رفع اشکال و حل سوالات امتحانی</w:t>
            </w:r>
          </w:p>
        </w:tc>
      </w:tr>
      <w:tr w:rsidR="00296DA5" w:rsidRPr="006D49D5" w14:paraId="5F9F660D" w14:textId="77777777" w:rsidTr="005E1AF3">
        <w:tc>
          <w:tcPr>
            <w:tcW w:w="643" w:type="dxa"/>
            <w:shd w:val="clear" w:color="auto" w:fill="B6DDE8" w:themeFill="accent5" w:themeFillTint="66"/>
            <w:vAlign w:val="center"/>
          </w:tcPr>
          <w:p w14:paraId="31386832" w14:textId="77777777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948" w:type="dxa"/>
            <w:shd w:val="clear" w:color="auto" w:fill="B6DDE8" w:themeFill="accent5" w:themeFillTint="66"/>
            <w:vAlign w:val="center"/>
          </w:tcPr>
          <w:p w14:paraId="5C0220E7" w14:textId="77777777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5746" w:type="dxa"/>
            <w:shd w:val="clear" w:color="auto" w:fill="B6DDE8" w:themeFill="accent5" w:themeFillTint="66"/>
            <w:vAlign w:val="center"/>
          </w:tcPr>
          <w:p w14:paraId="58B5167B" w14:textId="77777777" w:rsidR="00296DA5" w:rsidRPr="006D49D5" w:rsidRDefault="00296DA5" w:rsidP="00296DA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</w:tr>
    </w:tbl>
    <w:p w14:paraId="42DE30FB" w14:textId="77777777" w:rsidR="00296DA5" w:rsidRDefault="00296DA5" w:rsidP="00BD5EB5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14:paraId="55FBCB50" w14:textId="77777777" w:rsidR="00296DA5" w:rsidRDefault="00296DA5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sz w:val="20"/>
          <w:szCs w:val="20"/>
          <w:rtl/>
          <w:lang w:bidi="fa-IR"/>
        </w:rPr>
        <w:br w:type="page"/>
      </w:r>
    </w:p>
    <w:p w14:paraId="014D74D0" w14:textId="6109F4A8" w:rsidR="006D49D5" w:rsidRPr="007A16CF" w:rsidRDefault="006D49D5" w:rsidP="00BD5EB5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فعالیت های عملی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7919"/>
      </w:tblGrid>
      <w:tr w:rsidR="007A16CF" w14:paraId="7BCEA7C5" w14:textId="77777777" w:rsidTr="00462EF0">
        <w:trPr>
          <w:jc w:val="center"/>
        </w:trPr>
        <w:tc>
          <w:tcPr>
            <w:tcW w:w="1431" w:type="dxa"/>
            <w:shd w:val="clear" w:color="auto" w:fill="B6DDE8" w:themeFill="accent5" w:themeFillTint="66"/>
            <w:vAlign w:val="center"/>
          </w:tcPr>
          <w:p w14:paraId="1386FA33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7919" w:type="dxa"/>
            <w:vAlign w:val="center"/>
          </w:tcPr>
          <w:p w14:paraId="41B8FE51" w14:textId="114BAC3E" w:rsidR="00A82F8A" w:rsidRDefault="00A82F8A" w:rsidP="00296DA5">
            <w:pPr>
              <w:bidi/>
              <w:spacing w:before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عملی:</w:t>
            </w:r>
          </w:p>
          <w:p w14:paraId="6653680C" w14:textId="77777777" w:rsidR="00394D24" w:rsidRDefault="00394D24" w:rsidP="00394D24">
            <w:pPr>
              <w:pStyle w:val="ListParagraph"/>
              <w:numPr>
                <w:ilvl w:val="0"/>
                <w:numId w:val="15"/>
              </w:numPr>
              <w:bidi/>
              <w:ind w:left="79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رفع اشکال و حل برخی مثال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و تمرین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نمونه </w:t>
            </w:r>
          </w:p>
          <w:p w14:paraId="28CB7518" w14:textId="30FD8DBC" w:rsidR="00394D24" w:rsidRDefault="00394D24" w:rsidP="00394D24">
            <w:pPr>
              <w:pStyle w:val="ListParagraph"/>
              <w:numPr>
                <w:ilvl w:val="0"/>
                <w:numId w:val="15"/>
              </w:numPr>
              <w:bidi/>
              <w:ind w:left="79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طیف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سنجی با دستگاه </w:t>
            </w:r>
            <w:r>
              <w:rPr>
                <w:rFonts w:cs="B Nazanin"/>
                <w:sz w:val="20"/>
                <w:szCs w:val="20"/>
                <w:lang w:bidi="fa-IR"/>
              </w:rPr>
              <w:t>ASD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(در قالب گروه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چندنفری)</w:t>
            </w:r>
          </w:p>
          <w:p w14:paraId="2CFD51EF" w14:textId="6AE0493D" w:rsidR="00A82F8A" w:rsidRPr="00394D24" w:rsidRDefault="001B67EC" w:rsidP="00A419CB">
            <w:pPr>
              <w:pStyle w:val="ListParagraph"/>
              <w:numPr>
                <w:ilvl w:val="0"/>
                <w:numId w:val="15"/>
              </w:numPr>
              <w:bidi/>
              <w:spacing w:before="120"/>
              <w:ind w:left="792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پیش</w:t>
            </w:r>
            <w:r>
              <w:rPr>
                <w:rFonts w:cs="Cambri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پردازش و پردازش داده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94D24" w:rsidRPr="00394D24">
              <w:rPr>
                <w:rFonts w:cs="B Nazanin" w:hint="cs"/>
                <w:sz w:val="20"/>
                <w:szCs w:val="20"/>
                <w:rtl/>
                <w:lang w:bidi="fa-IR"/>
              </w:rPr>
              <w:t>های ط</w:t>
            </w:r>
            <w:r w:rsidR="00662350">
              <w:rPr>
                <w:rFonts w:cs="B Nazanin" w:hint="cs"/>
                <w:sz w:val="20"/>
                <w:szCs w:val="20"/>
                <w:rtl/>
                <w:lang w:bidi="fa-IR"/>
              </w:rPr>
              <w:t>یف سنجی میدانی و همچنین تصاویر 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 طیفی و ابر طیفی توسط زبان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94D24" w:rsidRPr="00394D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برنامه نویسی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رایج </w:t>
            </w:r>
            <w:r w:rsidR="00394D24" w:rsidRPr="00394D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مانند </w:t>
            </w:r>
            <w:r w:rsidR="00394D24" w:rsidRPr="00394D24">
              <w:rPr>
                <w:rFonts w:cs="B Nazanin"/>
                <w:sz w:val="20"/>
                <w:szCs w:val="20"/>
                <w:lang w:bidi="fa-IR"/>
              </w:rPr>
              <w:t>python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نرم افزارهای پردازش داده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94D24" w:rsidRPr="00394D24">
              <w:rPr>
                <w:rFonts w:cs="B Nazanin" w:hint="cs"/>
                <w:sz w:val="20"/>
                <w:szCs w:val="20"/>
                <w:rtl/>
                <w:lang w:bidi="fa-IR"/>
              </w:rPr>
              <w:t>های ابر طیفی جهت آموزش نحوه پردازش ای</w:t>
            </w:r>
            <w:r w:rsidR="00394D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 داده ها. </w:t>
            </w:r>
          </w:p>
          <w:p w14:paraId="237D32C1" w14:textId="73DEB454" w:rsidR="007A16CF" w:rsidRDefault="006C0095" w:rsidP="00296DA5">
            <w:pPr>
              <w:bidi/>
              <w:spacing w:before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234E92" w:rsidRPr="006C00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14:paraId="43A3AFE1" w14:textId="72BE9A6D" w:rsidR="00394D24" w:rsidRDefault="00394D24" w:rsidP="00A419CB">
            <w:pPr>
              <w:pStyle w:val="ListParagraph"/>
              <w:numPr>
                <w:ilvl w:val="0"/>
                <w:numId w:val="15"/>
              </w:numPr>
              <w:bidi/>
              <w:ind w:left="792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 تمرین کلاسی</w:t>
            </w:r>
            <w:r w:rsidRPr="001E01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طول ترم در اخ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تیار دانشجویان قرار خواهد گرفت. این </w:t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تمرین</w:t>
            </w:r>
            <w:r w:rsidR="00A419CB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رویکرد پیاده سازی عملی مفاهیم تدریس شده در کلاس های اصلی</w:t>
            </w:r>
            <w:r w:rsidR="001B67EC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67EC">
              <w:rPr>
                <w:rFonts w:cs="B Nazanin" w:hint="cs"/>
                <w:sz w:val="20"/>
                <w:szCs w:val="20"/>
                <w:rtl/>
                <w:lang w:bidi="fa-IR"/>
              </w:rPr>
              <w:t>تدوین خواهند شد که از جمله آنها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میتوان به موارد زیر اشاره کرد: </w:t>
            </w:r>
          </w:p>
          <w:p w14:paraId="7477810C" w14:textId="1931EDAD" w:rsidR="00394D24" w:rsidRDefault="001B67EC" w:rsidP="00A419CB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تبدیل </w:t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داده</w:t>
            </w:r>
            <w:r w:rsidR="00A419CB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394D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موجود د</w:t>
            </w:r>
            <w:r w:rsidR="00D521B7">
              <w:rPr>
                <w:rFonts w:cs="B Nazanin" w:hint="cs"/>
                <w:sz w:val="20"/>
                <w:szCs w:val="20"/>
                <w:rtl/>
                <w:lang w:bidi="fa-IR"/>
              </w:rPr>
              <w:t>ر یک کتابخانه طیفی به امضاهای طیفی قابل مقایسه با تصاویر یک سنجنده چند طیفی و یا 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برطیفی مشخص با استفاده از ویژگی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D521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آن سنجنده ( مانند طول موج باندها، پهنای باندها، </w:t>
            </w:r>
            <w:r w:rsidR="00D521B7">
              <w:rPr>
                <w:rFonts w:cs="B Nazanin"/>
                <w:sz w:val="20"/>
                <w:szCs w:val="20"/>
                <w:lang w:bidi="fa-IR"/>
              </w:rPr>
              <w:t>FWHM</w:t>
            </w:r>
            <w:r w:rsidR="00D521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...). </w:t>
            </w:r>
          </w:p>
          <w:p w14:paraId="799F2BD8" w14:textId="2F184845" w:rsidR="00394D24" w:rsidRDefault="001B67EC" w:rsidP="00A419CB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کالیبراسیون داده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="00394D24">
              <w:rPr>
                <w:rFonts w:cs="B Nazanin" w:hint="cs"/>
                <w:sz w:val="20"/>
                <w:szCs w:val="20"/>
                <w:rtl/>
                <w:lang w:bidi="fa-IR"/>
              </w:rPr>
              <w:t>ی یک سنجنده چند طیفی و یا ابر طیفی ب</w:t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ا استفاده از تصاویر مرجع و کتاب</w:t>
            </w:r>
            <w:r w:rsidR="00394D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خانه طیفی و بررسی چالش های موجود در این کالیبراسیون. </w:t>
            </w:r>
          </w:p>
          <w:p w14:paraId="6A61E6E4" w14:textId="2C8F449C" w:rsidR="00394D24" w:rsidRPr="00394D24" w:rsidRDefault="00394D24" w:rsidP="00A419CB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394D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تخمین و حذف یکی از مهم ترین عوامل محیطی با عنوان " </w:t>
            </w:r>
            <w:r w:rsidRPr="00394D24">
              <w:rPr>
                <w:rFonts w:cs="B Nazanin"/>
                <w:sz w:val="20"/>
                <w:szCs w:val="20"/>
                <w:lang w:bidi="fa-IR"/>
              </w:rPr>
              <w:t>path radiance</w:t>
            </w:r>
            <w:r w:rsidR="001B67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" از تصاویر ماهواره ای </w:t>
            </w:r>
            <w:r w:rsidRPr="00394D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(مثلا ماهواره </w:t>
            </w:r>
            <w:r w:rsidRPr="00394D24">
              <w:rPr>
                <w:rFonts w:cs="B Nazanin"/>
                <w:sz w:val="20"/>
                <w:szCs w:val="20"/>
                <w:lang w:bidi="fa-IR"/>
              </w:rPr>
              <w:t>Landsat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). </w:t>
            </w:r>
          </w:p>
          <w:p w14:paraId="48E3A88C" w14:textId="6F35A37E" w:rsidR="00394D24" w:rsidRPr="00C950AB" w:rsidRDefault="001B67EC" w:rsidP="00A419CB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94D24"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سازی موارد تدریس شده در زمینه "پیش پردازش داده های ابر طیفی"</w:t>
            </w:r>
            <w:r w:rsidR="00394D24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="00394D24"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94D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 روی تصاویر ماهواره ایی، </w:t>
            </w:r>
            <w:r w:rsidR="00394D24"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استفاده از یکی از زبان های برنامه نویسی رایج.  </w:t>
            </w:r>
          </w:p>
          <w:p w14:paraId="60C5D607" w14:textId="77777777" w:rsidR="00394D24" w:rsidRDefault="00394D24" w:rsidP="00A419CB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رده بندی باندهای تصاویر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ابرطیفی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 منظور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طبقه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بندی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دو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نسبتا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مشابه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 w:hint="cs"/>
                <w:sz w:val="20"/>
                <w:szCs w:val="20"/>
                <w:rtl/>
                <w:lang w:bidi="fa-IR"/>
              </w:rPr>
              <w:t>منحنی</w:t>
            </w:r>
            <w:r w:rsidRPr="00C950A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950AB">
              <w:rPr>
                <w:rFonts w:cs="B Nazanin"/>
                <w:sz w:val="20"/>
                <w:szCs w:val="20"/>
                <w:lang w:bidi="fa-IR"/>
              </w:rPr>
              <w:t>ROC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</w:p>
          <w:p w14:paraId="20B0BC36" w14:textId="76E855CF" w:rsidR="00394D24" w:rsidRDefault="00394D24" w:rsidP="00A419CB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انتخاب بهترین بانده</w:t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ا و استخراج</w:t>
            </w:r>
            <w:r w:rsidR="001B67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ویژگی</w:t>
            </w:r>
            <w:r w:rsidR="001B67EC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بهینه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طیفی به منظور شناسایی اهداف خاص در تصاویر ابر طیفی. </w:t>
            </w:r>
          </w:p>
          <w:p w14:paraId="00553651" w14:textId="77777777" w:rsidR="000D6010" w:rsidRPr="00A82F8A" w:rsidRDefault="000D6010" w:rsidP="000D601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82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سمینار: </w:t>
            </w:r>
          </w:p>
          <w:p w14:paraId="2AD670F6" w14:textId="19D32F9D" w:rsidR="000D6010" w:rsidRDefault="001B67EC" w:rsidP="00A419CB">
            <w:pPr>
              <w:pStyle w:val="ListParagraph"/>
              <w:numPr>
                <w:ilvl w:val="0"/>
                <w:numId w:val="15"/>
              </w:numPr>
              <w:bidi/>
              <w:spacing w:before="120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مطالعه شاخص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D521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مختلف طیفی و نحوه استخراج و یا محاسبه آنها از تصاویر ابر طیفی. </w:t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="00D521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این مورد که هر کدام از این شاخص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D521B7">
              <w:rPr>
                <w:rFonts w:cs="B Nazanin" w:hint="cs"/>
                <w:sz w:val="20"/>
                <w:szCs w:val="20"/>
                <w:rtl/>
                <w:lang w:bidi="fa-IR"/>
              </w:rPr>
              <w:t>ها بر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شناسایی چه اهدافی استفاده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D521B7">
              <w:rPr>
                <w:rFonts w:cs="B Nazanin" w:hint="cs"/>
                <w:sz w:val="20"/>
                <w:szCs w:val="20"/>
                <w:rtl/>
                <w:lang w:bidi="fa-IR"/>
              </w:rPr>
              <w:t>شوند و استفاده از کدام یک در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زمینه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مختلف، </w:t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مناسب</w:t>
            </w:r>
            <w:r w:rsidR="00A419CB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419CB">
              <w:rPr>
                <w:rFonts w:cs="B Nazanin" w:hint="cs"/>
                <w:sz w:val="20"/>
                <w:szCs w:val="20"/>
                <w:rtl/>
                <w:lang w:bidi="fa-IR"/>
              </w:rPr>
              <w:t>تر</w:t>
            </w:r>
            <w:r w:rsidR="0066235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 </w:t>
            </w:r>
          </w:p>
          <w:p w14:paraId="3C394311" w14:textId="55D6514B" w:rsidR="00D521B7" w:rsidRPr="00D521B7" w:rsidRDefault="00D521B7" w:rsidP="00A419CB">
            <w:pPr>
              <w:pStyle w:val="ListParagraph"/>
              <w:numPr>
                <w:ilvl w:val="0"/>
                <w:numId w:val="15"/>
              </w:numPr>
              <w:bidi/>
              <w:spacing w:before="12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معرفی، </w:t>
            </w:r>
            <w:r w:rsidR="0066235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مطالعه،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</w:t>
            </w:r>
            <w:r w:rsidR="00662350">
              <w:rPr>
                <w:rFonts w:cs="B Nazanin" w:hint="cs"/>
                <w:sz w:val="20"/>
                <w:szCs w:val="20"/>
                <w:rtl/>
                <w:lang w:bidi="fa-IR"/>
              </w:rPr>
              <w:t>و مقایسه</w:t>
            </w:r>
            <w:r w:rsidR="0066235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66235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="001B67EC">
              <w:rPr>
                <w:rFonts w:cs="B Nazanin" w:hint="cs"/>
                <w:sz w:val="20"/>
                <w:szCs w:val="20"/>
                <w:rtl/>
                <w:lang w:bidi="fa-IR"/>
              </w:rPr>
              <w:t>مدل</w:t>
            </w:r>
            <w:r w:rsidR="001B67EC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 w:rsidR="0066235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مختلف برای اجرای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تصحیحات اتمسفر</w:t>
            </w:r>
            <w:r w:rsidR="00662350">
              <w:rPr>
                <w:rFonts w:cs="B Nazanin" w:hint="cs"/>
                <w:sz w:val="20"/>
                <w:szCs w:val="20"/>
                <w:rtl/>
                <w:lang w:bidi="fa-IR"/>
              </w:rPr>
              <w:t>ی،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توپوگرافی و </w:t>
            </w:r>
            <w:r w:rsidR="001B67EC">
              <w:rPr>
                <w:rFonts w:cs="B Nazanin" w:hint="cs"/>
                <w:sz w:val="20"/>
                <w:szCs w:val="20"/>
                <w:rtl/>
                <w:lang w:bidi="fa-IR"/>
              </w:rPr>
              <w:t>... در تصاویر ماهواره</w:t>
            </w:r>
            <w:r w:rsidR="001B67EC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1B67EC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="0066235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ی. </w:t>
            </w:r>
          </w:p>
        </w:tc>
      </w:tr>
      <w:tr w:rsidR="007A16CF" w14:paraId="56D38AF5" w14:textId="77777777" w:rsidTr="00462EF0">
        <w:trPr>
          <w:jc w:val="center"/>
        </w:trPr>
        <w:tc>
          <w:tcPr>
            <w:tcW w:w="1431" w:type="dxa"/>
            <w:shd w:val="clear" w:color="auto" w:fill="B6DDE8" w:themeFill="accent5" w:themeFillTint="66"/>
            <w:vAlign w:val="center"/>
          </w:tcPr>
          <w:p w14:paraId="4EB4D71D" w14:textId="1979792C" w:rsidR="007A16CF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  <w:p w14:paraId="420728C0" w14:textId="56FA657E" w:rsidR="006C0095" w:rsidRPr="001553B0" w:rsidRDefault="006C0095" w:rsidP="004553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00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(اختیاری، در صورت انجام </w:t>
            </w:r>
            <w:r w:rsidR="0045538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 4 نمره </w:t>
            </w:r>
            <w:r w:rsidRPr="006C00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اضافه تعلق می</w:t>
            </w:r>
            <w:r w:rsidRPr="006C009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6C00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گیرد)</w:t>
            </w:r>
          </w:p>
        </w:tc>
        <w:tc>
          <w:tcPr>
            <w:tcW w:w="7919" w:type="dxa"/>
            <w:vAlign w:val="center"/>
          </w:tcPr>
          <w:p w14:paraId="05A4F18E" w14:textId="1675D762" w:rsidR="00F65F67" w:rsidRDefault="00F65F67" w:rsidP="00296DA5">
            <w:pPr>
              <w:bidi/>
              <w:spacing w:before="12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تواند بصورت انفرادی و یا در قالب فعالیت تیمی انجام شود. مراحل اصلی این کار به شرح زیر است:</w:t>
            </w:r>
            <w:r w:rsidR="0076103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( 50 ساعت)</w:t>
            </w:r>
          </w:p>
          <w:p w14:paraId="56EA8F4D" w14:textId="0D8557E0" w:rsidR="00F65F67" w:rsidRPr="00F65F67" w:rsidRDefault="00A82F8A" w:rsidP="00296DA5">
            <w:pPr>
              <w:pStyle w:val="ListParagraph"/>
              <w:numPr>
                <w:ilvl w:val="0"/>
                <w:numId w:val="16"/>
              </w:numPr>
              <w:bidi/>
              <w:spacing w:before="12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انتخاب یکی از مقالات اخیر در </w:t>
            </w:r>
            <w:r w:rsidR="00BD5EB5">
              <w:rPr>
                <w:rFonts w:cs="B Nazanin" w:hint="cs"/>
                <w:sz w:val="20"/>
                <w:szCs w:val="20"/>
                <w:rtl/>
                <w:lang w:bidi="fa-IR"/>
              </w:rPr>
              <w:t>طیف</w:t>
            </w:r>
            <w:r w:rsidR="00BD5EB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BD5EB5">
              <w:rPr>
                <w:rFonts w:cs="B Nazanin" w:hint="cs"/>
                <w:sz w:val="20"/>
                <w:szCs w:val="20"/>
                <w:rtl/>
                <w:lang w:bidi="fa-IR"/>
              </w:rPr>
              <w:t>سنجی یا پردازش داده</w:t>
            </w:r>
            <w:r w:rsidR="00BD5EB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BD5EB5">
              <w:rPr>
                <w:rFonts w:cs="B Nazanin" w:hint="cs"/>
                <w:sz w:val="20"/>
                <w:szCs w:val="20"/>
                <w:rtl/>
                <w:lang w:bidi="fa-IR"/>
              </w:rPr>
              <w:t>های ابرطیفی</w:t>
            </w:r>
          </w:p>
          <w:p w14:paraId="2F3F718C" w14:textId="77777777" w:rsidR="00F65F67" w:rsidRPr="00F65F67" w:rsidRDefault="00F65F67" w:rsidP="00296DA5">
            <w:pPr>
              <w:pStyle w:val="ListParagraph"/>
              <w:numPr>
                <w:ilvl w:val="0"/>
                <w:numId w:val="16"/>
              </w:numPr>
              <w:bidi/>
              <w:spacing w:before="12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مطالعه دقیق و تعیین سوالاتی تکمیلی در آن زمینه از تحقیق</w:t>
            </w:r>
          </w:p>
          <w:p w14:paraId="36215000" w14:textId="437504AF" w:rsidR="00F65F67" w:rsidRPr="00F65F67" w:rsidRDefault="00F65F67" w:rsidP="00296DA5">
            <w:pPr>
              <w:pStyle w:val="ListParagraph"/>
              <w:numPr>
                <w:ilvl w:val="0"/>
                <w:numId w:val="16"/>
              </w:numPr>
              <w:bidi/>
              <w:spacing w:before="12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بررسی و ت</w:t>
            </w:r>
            <w:r w:rsidR="00927733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یید موضوع و س</w:t>
            </w:r>
            <w:r w:rsidR="00927733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الات مطرح شده با استاد درس</w:t>
            </w:r>
          </w:p>
          <w:p w14:paraId="1EF90469" w14:textId="77777777" w:rsidR="00F65F67" w:rsidRPr="00F65F67" w:rsidRDefault="00F65F67" w:rsidP="00296DA5">
            <w:pPr>
              <w:pStyle w:val="ListParagraph"/>
              <w:numPr>
                <w:ilvl w:val="0"/>
                <w:numId w:val="16"/>
              </w:numPr>
              <w:bidi/>
              <w:spacing w:before="12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پیاده سازی و تحقیق در جهت پاسخ به سوالات</w:t>
            </w:r>
          </w:p>
          <w:p w14:paraId="2DFCD065" w14:textId="19899A8E" w:rsidR="00234E92" w:rsidRPr="00F65F67" w:rsidRDefault="00F65F67" w:rsidP="00296DA5">
            <w:pPr>
              <w:pStyle w:val="ListParagraph"/>
              <w:numPr>
                <w:ilvl w:val="0"/>
                <w:numId w:val="16"/>
              </w:numPr>
              <w:bidi/>
              <w:spacing w:before="12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ارائه گزارش کار</w:t>
            </w:r>
            <w:r w:rsidR="007B44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84DEF" w14:paraId="3CEEA600" w14:textId="77777777" w:rsidTr="00462EF0">
        <w:trPr>
          <w:jc w:val="center"/>
        </w:trPr>
        <w:tc>
          <w:tcPr>
            <w:tcW w:w="1431" w:type="dxa"/>
            <w:shd w:val="clear" w:color="auto" w:fill="B6DDE8" w:themeFill="accent5" w:themeFillTint="66"/>
            <w:vAlign w:val="center"/>
          </w:tcPr>
          <w:p w14:paraId="0C86B1CC" w14:textId="77777777"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7919" w:type="dxa"/>
            <w:vAlign w:val="center"/>
          </w:tcPr>
          <w:p w14:paraId="265F9BF4" w14:textId="1ADA51FD" w:rsidR="00284DEF" w:rsidRDefault="00F65F67" w:rsidP="00296DA5">
            <w:pPr>
              <w:bidi/>
              <w:spacing w:before="120" w:after="12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مهلت زمان تحویل پروژه حداکثر تا یک هفته بعد از تاریخ اتمام امتحانات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باشد.</w:t>
            </w:r>
          </w:p>
        </w:tc>
      </w:tr>
    </w:tbl>
    <w:p w14:paraId="029FBCC4" w14:textId="77777777" w:rsidR="00462EF0" w:rsidRDefault="00462EF0" w:rsidP="00462EF0">
      <w:pPr>
        <w:bidi/>
        <w:rPr>
          <w:rFonts w:cs="B Nazanin"/>
          <w:sz w:val="20"/>
          <w:szCs w:val="20"/>
          <w:rtl/>
          <w:lang w:bidi="fa-IR"/>
        </w:rPr>
      </w:pPr>
    </w:p>
    <w:sectPr w:rsidR="00462EF0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15CB6" w14:textId="77777777" w:rsidR="00AD6C0F" w:rsidRDefault="00AD6C0F" w:rsidP="00C6078A">
      <w:pPr>
        <w:spacing w:after="0" w:line="240" w:lineRule="auto"/>
      </w:pPr>
      <w:r>
        <w:separator/>
      </w:r>
    </w:p>
  </w:endnote>
  <w:endnote w:type="continuationSeparator" w:id="0">
    <w:p w14:paraId="766FF702" w14:textId="77777777" w:rsidR="00AD6C0F" w:rsidRDefault="00AD6C0F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F55F" w14:textId="77777777" w:rsidR="00AD6C0F" w:rsidRDefault="00AD6C0F" w:rsidP="00C6078A">
      <w:pPr>
        <w:spacing w:after="0" w:line="240" w:lineRule="auto"/>
      </w:pPr>
      <w:r>
        <w:separator/>
      </w:r>
    </w:p>
  </w:footnote>
  <w:footnote w:type="continuationSeparator" w:id="0">
    <w:p w14:paraId="0AA5EBB3" w14:textId="77777777" w:rsidR="00AD6C0F" w:rsidRDefault="00AD6C0F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A83"/>
    <w:multiLevelType w:val="multilevel"/>
    <w:tmpl w:val="612C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3E58"/>
    <w:multiLevelType w:val="hybridMultilevel"/>
    <w:tmpl w:val="F0D261BA"/>
    <w:lvl w:ilvl="0" w:tplc="B0621C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8A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652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2AC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293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5E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A47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EC0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41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100367"/>
    <w:multiLevelType w:val="hybridMultilevel"/>
    <w:tmpl w:val="8056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15F6"/>
    <w:multiLevelType w:val="hybridMultilevel"/>
    <w:tmpl w:val="55C4BFFC"/>
    <w:lvl w:ilvl="0" w:tplc="DBA03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43B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CC3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EE3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E44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86F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2AD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CFF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2D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6729D4"/>
    <w:multiLevelType w:val="hybridMultilevel"/>
    <w:tmpl w:val="B332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167F"/>
    <w:multiLevelType w:val="hybridMultilevel"/>
    <w:tmpl w:val="6360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376BE"/>
    <w:multiLevelType w:val="hybridMultilevel"/>
    <w:tmpl w:val="429603B2"/>
    <w:lvl w:ilvl="0" w:tplc="FBDCC3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6B1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699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262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AB8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639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248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8DF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8D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765BEC"/>
    <w:multiLevelType w:val="hybridMultilevel"/>
    <w:tmpl w:val="5022A85C"/>
    <w:lvl w:ilvl="0" w:tplc="59FCA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2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4D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EB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89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C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C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F13BF1"/>
    <w:multiLevelType w:val="hybridMultilevel"/>
    <w:tmpl w:val="AB0A1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55F89"/>
    <w:multiLevelType w:val="hybridMultilevel"/>
    <w:tmpl w:val="B3E8675C"/>
    <w:lvl w:ilvl="0" w:tplc="CF0A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2A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4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E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89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E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4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B65FCC"/>
    <w:multiLevelType w:val="hybridMultilevel"/>
    <w:tmpl w:val="A0D0B4A0"/>
    <w:lvl w:ilvl="0" w:tplc="074E9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29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E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8A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0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A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C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6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C5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5E05E9"/>
    <w:multiLevelType w:val="hybridMultilevel"/>
    <w:tmpl w:val="ECA8953A"/>
    <w:lvl w:ilvl="0" w:tplc="615C8DE0"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236E4C"/>
    <w:multiLevelType w:val="hybridMultilevel"/>
    <w:tmpl w:val="6CA6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D4846"/>
    <w:multiLevelType w:val="hybridMultilevel"/>
    <w:tmpl w:val="BCB4B6F8"/>
    <w:lvl w:ilvl="0" w:tplc="C81E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C8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CA3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8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C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45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A7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4D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A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D930F5"/>
    <w:multiLevelType w:val="hybridMultilevel"/>
    <w:tmpl w:val="BA6E9D92"/>
    <w:lvl w:ilvl="0" w:tplc="9866135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074C12"/>
    <w:multiLevelType w:val="hybridMultilevel"/>
    <w:tmpl w:val="A454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A5179"/>
    <w:multiLevelType w:val="hybridMultilevel"/>
    <w:tmpl w:val="CBF2AC6E"/>
    <w:lvl w:ilvl="0" w:tplc="8552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40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21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4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2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0D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E7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C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A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40310B"/>
    <w:multiLevelType w:val="hybridMultilevel"/>
    <w:tmpl w:val="447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74F8"/>
    <w:multiLevelType w:val="hybridMultilevel"/>
    <w:tmpl w:val="39C6BD4C"/>
    <w:lvl w:ilvl="0" w:tplc="B35A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8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04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8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0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8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A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5D2306B"/>
    <w:multiLevelType w:val="hybridMultilevel"/>
    <w:tmpl w:val="6DD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C262A"/>
    <w:multiLevelType w:val="hybridMultilevel"/>
    <w:tmpl w:val="BEF6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F6A66"/>
    <w:multiLevelType w:val="hybridMultilevel"/>
    <w:tmpl w:val="4866BF0E"/>
    <w:lvl w:ilvl="0" w:tplc="9866135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34258"/>
    <w:multiLevelType w:val="hybridMultilevel"/>
    <w:tmpl w:val="A1AA7EEE"/>
    <w:lvl w:ilvl="0" w:tplc="615C8DE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957DC"/>
    <w:multiLevelType w:val="hybridMultilevel"/>
    <w:tmpl w:val="349254F0"/>
    <w:lvl w:ilvl="0" w:tplc="14D0ADC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BD4C37"/>
    <w:multiLevelType w:val="hybridMultilevel"/>
    <w:tmpl w:val="4A26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637E0"/>
    <w:multiLevelType w:val="hybridMultilevel"/>
    <w:tmpl w:val="7CDC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62E28"/>
    <w:multiLevelType w:val="hybridMultilevel"/>
    <w:tmpl w:val="DAA0D6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7"/>
  </w:num>
  <w:num w:numId="5">
    <w:abstractNumId w:val="20"/>
  </w:num>
  <w:num w:numId="6">
    <w:abstractNumId w:val="19"/>
  </w:num>
  <w:num w:numId="7">
    <w:abstractNumId w:val="5"/>
  </w:num>
  <w:num w:numId="8">
    <w:abstractNumId w:val="2"/>
  </w:num>
  <w:num w:numId="9">
    <w:abstractNumId w:val="12"/>
  </w:num>
  <w:num w:numId="10">
    <w:abstractNumId w:val="25"/>
  </w:num>
  <w:num w:numId="11">
    <w:abstractNumId w:val="26"/>
  </w:num>
  <w:num w:numId="12">
    <w:abstractNumId w:val="23"/>
  </w:num>
  <w:num w:numId="13">
    <w:abstractNumId w:val="14"/>
  </w:num>
  <w:num w:numId="14">
    <w:abstractNumId w:val="21"/>
  </w:num>
  <w:num w:numId="15">
    <w:abstractNumId w:val="8"/>
  </w:num>
  <w:num w:numId="16">
    <w:abstractNumId w:val="15"/>
  </w:num>
  <w:num w:numId="17">
    <w:abstractNumId w:val="9"/>
  </w:num>
  <w:num w:numId="18">
    <w:abstractNumId w:val="18"/>
  </w:num>
  <w:num w:numId="19">
    <w:abstractNumId w:val="13"/>
  </w:num>
  <w:num w:numId="20">
    <w:abstractNumId w:val="10"/>
  </w:num>
  <w:num w:numId="21">
    <w:abstractNumId w:val="1"/>
  </w:num>
  <w:num w:numId="22">
    <w:abstractNumId w:val="22"/>
  </w:num>
  <w:num w:numId="23">
    <w:abstractNumId w:val="7"/>
  </w:num>
  <w:num w:numId="24">
    <w:abstractNumId w:val="6"/>
  </w:num>
  <w:num w:numId="25">
    <w:abstractNumId w:val="16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1525"/>
    <w:rsid w:val="0001304E"/>
    <w:rsid w:val="000261B1"/>
    <w:rsid w:val="000301B6"/>
    <w:rsid w:val="00042A38"/>
    <w:rsid w:val="000B6F64"/>
    <w:rsid w:val="000D6010"/>
    <w:rsid w:val="000E6812"/>
    <w:rsid w:val="00121FC1"/>
    <w:rsid w:val="001553B0"/>
    <w:rsid w:val="00160567"/>
    <w:rsid w:val="001B4C0B"/>
    <w:rsid w:val="001B67EC"/>
    <w:rsid w:val="001D2641"/>
    <w:rsid w:val="001E01F9"/>
    <w:rsid w:val="001E38CE"/>
    <w:rsid w:val="0020452E"/>
    <w:rsid w:val="00231E97"/>
    <w:rsid w:val="00234E92"/>
    <w:rsid w:val="002638E7"/>
    <w:rsid w:val="00284DEF"/>
    <w:rsid w:val="00296DA5"/>
    <w:rsid w:val="002F4CD4"/>
    <w:rsid w:val="00306101"/>
    <w:rsid w:val="00324506"/>
    <w:rsid w:val="00334F90"/>
    <w:rsid w:val="00366294"/>
    <w:rsid w:val="00394D24"/>
    <w:rsid w:val="003C2188"/>
    <w:rsid w:val="00436F03"/>
    <w:rsid w:val="00441A7A"/>
    <w:rsid w:val="00450E79"/>
    <w:rsid w:val="0045313E"/>
    <w:rsid w:val="00455385"/>
    <w:rsid w:val="0045604C"/>
    <w:rsid w:val="00462EF0"/>
    <w:rsid w:val="004B1A5C"/>
    <w:rsid w:val="005425D8"/>
    <w:rsid w:val="00544BB7"/>
    <w:rsid w:val="00560616"/>
    <w:rsid w:val="00573F32"/>
    <w:rsid w:val="005D2034"/>
    <w:rsid w:val="005E1AF3"/>
    <w:rsid w:val="006067FE"/>
    <w:rsid w:val="006322EC"/>
    <w:rsid w:val="006367E9"/>
    <w:rsid w:val="00662350"/>
    <w:rsid w:val="00675C35"/>
    <w:rsid w:val="006B6673"/>
    <w:rsid w:val="006C0095"/>
    <w:rsid w:val="006C4553"/>
    <w:rsid w:val="006D49D5"/>
    <w:rsid w:val="006E44A3"/>
    <w:rsid w:val="00712A90"/>
    <w:rsid w:val="00737DAA"/>
    <w:rsid w:val="0076103A"/>
    <w:rsid w:val="00790777"/>
    <w:rsid w:val="007A16CF"/>
    <w:rsid w:val="007A299E"/>
    <w:rsid w:val="007B44C9"/>
    <w:rsid w:val="00826EF4"/>
    <w:rsid w:val="00861DF1"/>
    <w:rsid w:val="0086757E"/>
    <w:rsid w:val="008920B2"/>
    <w:rsid w:val="008B5087"/>
    <w:rsid w:val="008E04EE"/>
    <w:rsid w:val="00906863"/>
    <w:rsid w:val="0091708E"/>
    <w:rsid w:val="00927733"/>
    <w:rsid w:val="00945071"/>
    <w:rsid w:val="00947CA3"/>
    <w:rsid w:val="00967923"/>
    <w:rsid w:val="00980559"/>
    <w:rsid w:val="00983265"/>
    <w:rsid w:val="009A5C19"/>
    <w:rsid w:val="009B5C2D"/>
    <w:rsid w:val="00A419CB"/>
    <w:rsid w:val="00A653DA"/>
    <w:rsid w:val="00A82F8A"/>
    <w:rsid w:val="00A84096"/>
    <w:rsid w:val="00A94215"/>
    <w:rsid w:val="00AA482C"/>
    <w:rsid w:val="00AB1927"/>
    <w:rsid w:val="00AD4B17"/>
    <w:rsid w:val="00AD6C0F"/>
    <w:rsid w:val="00AE1B5E"/>
    <w:rsid w:val="00B01F70"/>
    <w:rsid w:val="00B26842"/>
    <w:rsid w:val="00B353B5"/>
    <w:rsid w:val="00B70FA9"/>
    <w:rsid w:val="00B92066"/>
    <w:rsid w:val="00B974E3"/>
    <w:rsid w:val="00BA4B2B"/>
    <w:rsid w:val="00BB7B3A"/>
    <w:rsid w:val="00BC2209"/>
    <w:rsid w:val="00BD5EB5"/>
    <w:rsid w:val="00BF06AA"/>
    <w:rsid w:val="00C00DAC"/>
    <w:rsid w:val="00C233DE"/>
    <w:rsid w:val="00C5229E"/>
    <w:rsid w:val="00C53AB9"/>
    <w:rsid w:val="00C6078A"/>
    <w:rsid w:val="00C67ED0"/>
    <w:rsid w:val="00C811B0"/>
    <w:rsid w:val="00C950AB"/>
    <w:rsid w:val="00CB4DD2"/>
    <w:rsid w:val="00CE2ABF"/>
    <w:rsid w:val="00D139B5"/>
    <w:rsid w:val="00D23DDF"/>
    <w:rsid w:val="00D46036"/>
    <w:rsid w:val="00D521B7"/>
    <w:rsid w:val="00D8596E"/>
    <w:rsid w:val="00D9524F"/>
    <w:rsid w:val="00D97D40"/>
    <w:rsid w:val="00DD7711"/>
    <w:rsid w:val="00DF45ED"/>
    <w:rsid w:val="00E16CCF"/>
    <w:rsid w:val="00E533A5"/>
    <w:rsid w:val="00E622F3"/>
    <w:rsid w:val="00E65E9C"/>
    <w:rsid w:val="00E8024D"/>
    <w:rsid w:val="00E8528A"/>
    <w:rsid w:val="00E9556E"/>
    <w:rsid w:val="00EC739A"/>
    <w:rsid w:val="00ED1AD4"/>
    <w:rsid w:val="00ED1F8B"/>
    <w:rsid w:val="00F12FB9"/>
    <w:rsid w:val="00F569C3"/>
    <w:rsid w:val="00F65F67"/>
    <w:rsid w:val="00FA729F"/>
    <w:rsid w:val="00FC1F2A"/>
    <w:rsid w:val="00FD0B51"/>
    <w:rsid w:val="00FE0CA6"/>
    <w:rsid w:val="00FF098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9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customStyle="1" w:styleId="Heading1Char">
    <w:name w:val="Heading 1 Char"/>
    <w:basedOn w:val="DefaultParagraphFont"/>
    <w:link w:val="Heading1"/>
    <w:uiPriority w:val="9"/>
    <w:rsid w:val="00CE2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E2ABF"/>
    <w:rPr>
      <w:b/>
      <w:bCs/>
    </w:rPr>
  </w:style>
  <w:style w:type="paragraph" w:styleId="ListParagraph">
    <w:name w:val="List Paragraph"/>
    <w:basedOn w:val="Normal"/>
    <w:uiPriority w:val="34"/>
    <w:qFormat/>
    <w:rsid w:val="00D95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1B6"/>
    <w:rPr>
      <w:b/>
      <w:bCs/>
      <w:sz w:val="20"/>
      <w:szCs w:val="20"/>
    </w:rPr>
  </w:style>
  <w:style w:type="character" w:customStyle="1" w:styleId="a-size-extra-large">
    <w:name w:val="a-size-extra-large"/>
    <w:basedOn w:val="DefaultParagraphFont"/>
    <w:rsid w:val="00334F90"/>
  </w:style>
  <w:style w:type="character" w:customStyle="1" w:styleId="a-size-large">
    <w:name w:val="a-size-large"/>
    <w:basedOn w:val="DefaultParagraphFont"/>
    <w:rsid w:val="00334F90"/>
  </w:style>
  <w:style w:type="character" w:styleId="Hyperlink">
    <w:name w:val="Hyperlink"/>
    <w:basedOn w:val="DefaultParagraphFont"/>
    <w:uiPriority w:val="99"/>
    <w:unhideWhenUsed/>
    <w:rsid w:val="00334F90"/>
    <w:rPr>
      <w:color w:val="0000FF"/>
      <w:u w:val="single"/>
    </w:rPr>
  </w:style>
  <w:style w:type="character" w:customStyle="1" w:styleId="a-size-base">
    <w:name w:val="a-size-base"/>
    <w:basedOn w:val="DefaultParagraphFont"/>
    <w:rsid w:val="00334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customStyle="1" w:styleId="Heading1Char">
    <w:name w:val="Heading 1 Char"/>
    <w:basedOn w:val="DefaultParagraphFont"/>
    <w:link w:val="Heading1"/>
    <w:uiPriority w:val="9"/>
    <w:rsid w:val="00CE2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E2ABF"/>
    <w:rPr>
      <w:b/>
      <w:bCs/>
    </w:rPr>
  </w:style>
  <w:style w:type="paragraph" w:styleId="ListParagraph">
    <w:name w:val="List Paragraph"/>
    <w:basedOn w:val="Normal"/>
    <w:uiPriority w:val="34"/>
    <w:qFormat/>
    <w:rsid w:val="00D95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1B6"/>
    <w:rPr>
      <w:b/>
      <w:bCs/>
      <w:sz w:val="20"/>
      <w:szCs w:val="20"/>
    </w:rPr>
  </w:style>
  <w:style w:type="character" w:customStyle="1" w:styleId="a-size-extra-large">
    <w:name w:val="a-size-extra-large"/>
    <w:basedOn w:val="DefaultParagraphFont"/>
    <w:rsid w:val="00334F90"/>
  </w:style>
  <w:style w:type="character" w:customStyle="1" w:styleId="a-size-large">
    <w:name w:val="a-size-large"/>
    <w:basedOn w:val="DefaultParagraphFont"/>
    <w:rsid w:val="00334F90"/>
  </w:style>
  <w:style w:type="character" w:styleId="Hyperlink">
    <w:name w:val="Hyperlink"/>
    <w:basedOn w:val="DefaultParagraphFont"/>
    <w:uiPriority w:val="99"/>
    <w:unhideWhenUsed/>
    <w:rsid w:val="00334F90"/>
    <w:rPr>
      <w:color w:val="0000FF"/>
      <w:u w:val="single"/>
    </w:rPr>
  </w:style>
  <w:style w:type="character" w:customStyle="1" w:styleId="a-size-base">
    <w:name w:val="a-size-base"/>
    <w:basedOn w:val="DefaultParagraphFont"/>
    <w:rsid w:val="0033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431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5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76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40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89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3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88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9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59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7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3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s/ref=bl_dp_s_web_0?ie=UTF8&amp;search-alias=aps&amp;field-keywords=Academic+Pr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mazon.com/Robert-A.-Schowengerdt/e/B001JRTQ1C/ref=dp_byline_cont_book_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EBCB-BA37-4949-9B56-342547B0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991</Words>
  <Characters>4679</Characters>
  <Application>Microsoft Office Word</Application>
  <DocSecurity>0</DocSecurity>
  <Lines>179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</cp:lastModifiedBy>
  <cp:revision>21</cp:revision>
  <cp:lastPrinted>2018-06-18T11:03:00Z</cp:lastPrinted>
  <dcterms:created xsi:type="dcterms:W3CDTF">2019-01-28T09:43:00Z</dcterms:created>
  <dcterms:modified xsi:type="dcterms:W3CDTF">2021-01-27T08:17:00Z</dcterms:modified>
</cp:coreProperties>
</file>