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bidiVisual/>
        <w:tblW w:w="12820" w:type="dxa"/>
        <w:tblLook w:val="04A0" w:firstRow="1" w:lastRow="0" w:firstColumn="1" w:lastColumn="0" w:noHBand="0" w:noVBand="1"/>
      </w:tblPr>
      <w:tblGrid>
        <w:gridCol w:w="1420"/>
        <w:gridCol w:w="3460"/>
        <w:gridCol w:w="680"/>
        <w:gridCol w:w="660"/>
        <w:gridCol w:w="2480"/>
        <w:gridCol w:w="4120"/>
      </w:tblGrid>
      <w:tr w:rsidR="00F970FD" w:rsidRPr="00F970FD" w:rsidTr="00F970FD">
        <w:trPr>
          <w:trHeight w:val="360"/>
        </w:trPr>
        <w:tc>
          <w:tcPr>
            <w:tcW w:w="14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شماره و گروه درس</w:t>
            </w:r>
          </w:p>
        </w:tc>
        <w:tc>
          <w:tcPr>
            <w:tcW w:w="34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6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كل</w:t>
            </w:r>
          </w:p>
        </w:tc>
        <w:tc>
          <w:tcPr>
            <w:tcW w:w="6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</w:t>
            </w:r>
          </w:p>
        </w:tc>
        <w:tc>
          <w:tcPr>
            <w:tcW w:w="24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41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زمان و مكان ارائه/ امتحان</w:t>
            </w:r>
          </w:p>
        </w:tc>
      </w:tr>
      <w:tr w:rsidR="00F970FD" w:rsidRPr="00F970FD" w:rsidTr="00F970FD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77-28-148-21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آناليز تابعي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اساتيد گروه آموزشي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چهار شنبه 09:00-10:30</w:t>
            </w:r>
          </w:p>
        </w:tc>
      </w:tr>
      <w:tr w:rsidR="00F970FD" w:rsidRPr="00F970FD" w:rsidTr="00F970FD">
        <w:trPr>
          <w:trHeight w:val="48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چهار شنبه 10:30-12:00</w:t>
            </w:r>
          </w:p>
        </w:tc>
      </w:tr>
      <w:tr w:rsidR="00F970FD" w:rsidRPr="00F970FD" w:rsidTr="00F970F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امتحان(5_1393.10.17) ساعت : 08:00-10:30</w:t>
            </w:r>
          </w:p>
        </w:tc>
      </w:tr>
      <w:tr w:rsidR="00F970FD" w:rsidRPr="00F970FD" w:rsidTr="00F970FD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77-28-151-21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ژئودزي هندسي ماهواره اي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مشهدي حسين علي مسعود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دو شنبه 09:00-10:30</w:t>
            </w:r>
          </w:p>
        </w:tc>
      </w:tr>
      <w:tr w:rsidR="00F970FD" w:rsidRPr="00F970FD" w:rsidTr="00F970FD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سه شنبه 09:00-10:30</w:t>
            </w:r>
          </w:p>
        </w:tc>
      </w:tr>
      <w:tr w:rsidR="00F970FD" w:rsidRPr="00F970FD" w:rsidTr="00F970FD">
        <w:trPr>
          <w:trHeight w:val="49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امتحان(16_1393.10.28) ساعت : 08:00-10:30</w:t>
            </w:r>
          </w:p>
        </w:tc>
      </w:tr>
      <w:tr w:rsidR="00F970FD" w:rsidRPr="00F970FD" w:rsidTr="00F970FD">
        <w:trPr>
          <w:trHeight w:val="52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77-28-152-21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ژئودزي فيزيك پيشرفته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روفيان نائيني مهدي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شنبه 09:00-10:30</w:t>
            </w:r>
          </w:p>
        </w:tc>
      </w:tr>
      <w:tr w:rsidR="00F970FD" w:rsidRPr="00F970FD" w:rsidTr="00F970FD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يك شنبه 09:00-10:30</w:t>
            </w:r>
          </w:p>
        </w:tc>
      </w:tr>
      <w:tr w:rsidR="00F970FD" w:rsidRPr="00F970FD" w:rsidTr="00F970FD">
        <w:trPr>
          <w:trHeight w:val="39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امتحان(1_1393.10.13) ساعت : 08:00-10:30</w:t>
            </w:r>
          </w:p>
        </w:tc>
      </w:tr>
      <w:tr w:rsidR="00F970FD" w:rsidRPr="00F970FD" w:rsidTr="00F970FD">
        <w:trPr>
          <w:trHeight w:val="49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77-28-155-21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تانسوري در ژئودزي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وثوقي بهزاد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دو شنبه 10:30-12:00</w:t>
            </w:r>
          </w:p>
        </w:tc>
      </w:tr>
      <w:tr w:rsidR="00F970FD" w:rsidRPr="00F970FD" w:rsidTr="00F970FD">
        <w:trPr>
          <w:trHeight w:val="54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سه شنبه 10:30-12:00</w:t>
            </w:r>
          </w:p>
        </w:tc>
      </w:tr>
      <w:tr w:rsidR="00F970FD" w:rsidRPr="00F970FD" w:rsidTr="00F970FD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امتحان(11_1393.10.23) ساعت : 08:00-10:30</w:t>
            </w:r>
          </w:p>
        </w:tc>
      </w:tr>
      <w:tr w:rsidR="00F970FD" w:rsidRPr="00F970FD" w:rsidTr="00F970FD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77-28-156-21</w:t>
            </w:r>
          </w:p>
        </w:tc>
        <w:tc>
          <w:tcPr>
            <w:tcW w:w="34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محيطهاي پيوسته وكاربردآن درژئودزي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وثوقي بهزاد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دو شنبه 09:00-10:30</w:t>
            </w:r>
          </w:p>
        </w:tc>
      </w:tr>
      <w:tr w:rsidR="00F970FD" w:rsidRPr="00F970FD" w:rsidTr="00F970FD">
        <w:trPr>
          <w:trHeight w:val="48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F970FD" w:rsidRPr="00F970FD" w:rsidRDefault="00F970FD" w:rsidP="00F97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دکتری</w:t>
            </w: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سه شنبه 09:00-10:30</w:t>
            </w:r>
          </w:p>
        </w:tc>
      </w:tr>
      <w:tr w:rsidR="00F970FD" w:rsidRPr="00F970FD" w:rsidTr="00F970FD">
        <w:trPr>
          <w:trHeight w:val="55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F970FD" w:rsidRPr="00F970FD" w:rsidRDefault="00F970FD" w:rsidP="00F970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امتحان(11_1393.10.23) ساعت : 08:00-10:30</w:t>
            </w:r>
          </w:p>
        </w:tc>
      </w:tr>
      <w:tr w:rsidR="00F970FD" w:rsidRPr="00F970FD" w:rsidTr="00F970FD">
        <w:trPr>
          <w:trHeight w:val="450"/>
        </w:trPr>
        <w:tc>
          <w:tcPr>
            <w:tcW w:w="142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77-28-159-21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مدلسازي ژئوديناميكي (دکتری)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روفيان نائيني مهدي</w:t>
            </w: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يك شنبه 10:30-12:00</w:t>
            </w:r>
          </w:p>
        </w:tc>
      </w:tr>
      <w:tr w:rsidR="00F970FD" w:rsidRPr="00F970FD" w:rsidTr="00F970FD">
        <w:trPr>
          <w:trHeight w:val="70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درس(ت): دو شنبه 15:00-16:30</w:t>
            </w:r>
          </w:p>
        </w:tc>
      </w:tr>
      <w:tr w:rsidR="00F970FD" w:rsidRPr="00F970FD" w:rsidTr="00F970FD">
        <w:trPr>
          <w:trHeight w:val="495"/>
        </w:trPr>
        <w:tc>
          <w:tcPr>
            <w:tcW w:w="142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F970FD" w:rsidRPr="00F970FD" w:rsidRDefault="00F970FD" w:rsidP="00F970FD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F970F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امتحان(4_1393.10.16) ساعت : 08:00-10:30</w:t>
            </w:r>
          </w:p>
        </w:tc>
      </w:tr>
    </w:tbl>
    <w:p w:rsidR="00F970FD" w:rsidRDefault="00F970FD" w:rsidP="00F970FD">
      <w:pPr>
        <w:bidi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برنامه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هفتگی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نیمسال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</w:rPr>
        <w:t>اول</w:t>
      </w:r>
      <w:r w:rsidRPr="00F970FD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94-93</w:t>
      </w:r>
    </w:p>
    <w:p w:rsidR="00F970FD" w:rsidRPr="00F970FD" w:rsidRDefault="00F970FD" w:rsidP="00F970FD">
      <w:pPr>
        <w:bidi/>
        <w:jc w:val="center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  <w:bookmarkStart w:id="0" w:name="_GoBack"/>
      <w:r w:rsidRPr="00F970FD">
        <w:rPr>
          <w:rFonts w:ascii="Tahoma" w:eastAsia="Times New Roman" w:hAnsi="Tahoma" w:cs="Tahoma" w:hint="cs"/>
          <w:color w:val="000000"/>
          <w:sz w:val="24"/>
          <w:szCs w:val="24"/>
          <w:rtl/>
        </w:rPr>
        <w:t>گروه</w:t>
      </w:r>
      <w:r w:rsidRPr="00F970FD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color w:val="000000"/>
          <w:sz w:val="24"/>
          <w:szCs w:val="24"/>
          <w:rtl/>
        </w:rPr>
        <w:t>مهندسی</w:t>
      </w:r>
      <w:r w:rsidRPr="00F970FD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</w:t>
      </w:r>
      <w:r w:rsidRPr="00F970FD">
        <w:rPr>
          <w:rFonts w:ascii="Tahoma" w:eastAsia="Times New Roman" w:hAnsi="Tahoma" w:cs="Tahoma" w:hint="cs"/>
          <w:color w:val="000000"/>
          <w:sz w:val="24"/>
          <w:szCs w:val="24"/>
          <w:rtl/>
        </w:rPr>
        <w:t>ژئودزی</w:t>
      </w:r>
      <w:bookmarkEnd w:id="0"/>
    </w:p>
    <w:sectPr w:rsidR="00F970FD" w:rsidRPr="00F970FD" w:rsidSect="00F97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D"/>
    <w:rsid w:val="003B165C"/>
    <w:rsid w:val="00E1415A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37D8A-085C-43B1-8279-2E0ACB0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2014-09-15T06:17:00Z</dcterms:created>
  <dcterms:modified xsi:type="dcterms:W3CDTF">2014-09-15T06:23:00Z</dcterms:modified>
</cp:coreProperties>
</file>